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083014">
      <w:pPr>
        <w:spacing w:line="243" w:lineRule="auto"/>
        <w:rPr>
          <w:rFonts w:ascii="Arial"/>
          <w:sz w:val="21"/>
        </w:rPr>
      </w:pPr>
    </w:p>
    <w:p w14:paraId="711B6BDB">
      <w:pPr>
        <w:spacing w:line="243" w:lineRule="auto"/>
        <w:rPr>
          <w:rFonts w:ascii="Arial"/>
          <w:sz w:val="21"/>
        </w:rPr>
      </w:pPr>
    </w:p>
    <w:p w14:paraId="6E102761">
      <w:pPr>
        <w:spacing w:line="244" w:lineRule="auto"/>
        <w:rPr>
          <w:rFonts w:ascii="Arial"/>
          <w:sz w:val="21"/>
        </w:rPr>
      </w:pPr>
    </w:p>
    <w:p w14:paraId="06895D1C">
      <w:pPr>
        <w:spacing w:line="244" w:lineRule="auto"/>
        <w:rPr>
          <w:rFonts w:ascii="Arial"/>
          <w:sz w:val="21"/>
        </w:rPr>
      </w:pPr>
    </w:p>
    <w:p w14:paraId="6F01A202">
      <w:pPr>
        <w:spacing w:line="244" w:lineRule="auto"/>
        <w:rPr>
          <w:rFonts w:ascii="Arial"/>
          <w:sz w:val="21"/>
        </w:rPr>
      </w:pPr>
    </w:p>
    <w:p w14:paraId="162D5AE5">
      <w:pPr>
        <w:spacing w:line="244" w:lineRule="auto"/>
        <w:rPr>
          <w:rFonts w:ascii="Arial"/>
          <w:sz w:val="21"/>
        </w:rPr>
      </w:pPr>
    </w:p>
    <w:p w14:paraId="262D83BC">
      <w:pPr>
        <w:spacing w:line="244" w:lineRule="auto"/>
        <w:rPr>
          <w:rFonts w:ascii="Arial"/>
          <w:sz w:val="21"/>
        </w:rPr>
      </w:pPr>
    </w:p>
    <w:p w14:paraId="78EBC0FD">
      <w:pPr>
        <w:spacing w:before="97" w:line="454" w:lineRule="exact"/>
        <w:ind w:left="23"/>
        <w:rPr>
          <w:rFonts w:hint="eastAsia" w:ascii="Times New Roman" w:hAnsi="Times New Roman" w:eastAsia="黑体" w:cs="Times New Roman"/>
          <w:sz w:val="30"/>
          <w:szCs w:val="30"/>
          <w:lang w:val="en-US" w:eastAsia="zh-CN"/>
        </w:rPr>
      </w:pPr>
      <w:r>
        <w:rPr>
          <w:rFonts w:ascii="黑体" w:hAnsi="黑体" w:eastAsia="黑体" w:cs="黑体"/>
          <w:spacing w:val="-8"/>
          <w:position w:val="3"/>
          <w:sz w:val="30"/>
          <w:szCs w:val="30"/>
        </w:rPr>
        <w:t>附件</w:t>
      </w:r>
      <w:r>
        <w:rPr>
          <w:rFonts w:ascii="黑体" w:hAnsi="黑体" w:eastAsia="黑体" w:cs="黑体"/>
          <w:spacing w:val="-59"/>
          <w:position w:val="3"/>
          <w:sz w:val="30"/>
          <w:szCs w:val="30"/>
        </w:rPr>
        <w:t xml:space="preserve"> </w:t>
      </w:r>
      <w:r>
        <w:rPr>
          <w:rFonts w:hint="eastAsia" w:ascii="黑体" w:hAnsi="黑体" w:eastAsia="黑体" w:cs="黑体"/>
          <w:spacing w:val="-59"/>
          <w:position w:val="3"/>
          <w:sz w:val="30"/>
          <w:szCs w:val="30"/>
          <w:lang w:val="en-US" w:eastAsia="zh-CN"/>
        </w:rPr>
        <w:t>2</w:t>
      </w:r>
    </w:p>
    <w:p w14:paraId="09FE59D0">
      <w:pPr>
        <w:spacing w:before="190" w:line="213" w:lineRule="auto"/>
        <w:ind w:left="1061"/>
        <w:outlineLvl w:val="0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13"/>
          <w:sz w:val="43"/>
          <w:szCs w:val="43"/>
        </w:rPr>
        <w:t>长沙市优秀教育人才遴选材料清单</w:t>
      </w:r>
    </w:p>
    <w:p w14:paraId="60306B9B">
      <w:pPr>
        <w:spacing w:line="260" w:lineRule="auto"/>
        <w:rPr>
          <w:rFonts w:ascii="Arial"/>
          <w:sz w:val="21"/>
        </w:rPr>
      </w:pPr>
    </w:p>
    <w:p w14:paraId="53BCD89C">
      <w:pPr>
        <w:spacing w:line="260" w:lineRule="auto"/>
        <w:rPr>
          <w:rFonts w:ascii="Arial"/>
          <w:sz w:val="21"/>
        </w:rPr>
      </w:pPr>
    </w:p>
    <w:p w14:paraId="70D9F157">
      <w:pPr>
        <w:pStyle w:val="2"/>
        <w:spacing w:before="101" w:line="327" w:lineRule="auto"/>
        <w:ind w:left="22" w:right="62" w:firstLine="657"/>
      </w:pPr>
      <w:r>
        <w:rPr>
          <w:rFonts w:ascii="Times New Roman" w:hAnsi="Times New Roman" w:eastAsia="Times New Roman" w:cs="Times New Roman"/>
          <w:spacing w:val="13"/>
        </w:rPr>
        <w:t>1.</w:t>
      </w:r>
      <w:r>
        <w:rPr>
          <w:spacing w:val="13"/>
        </w:rPr>
        <w:t>《长沙市优秀教育人才申报表》（</w:t>
      </w:r>
      <w:r>
        <w:rPr>
          <w:spacing w:val="-69"/>
        </w:rPr>
        <w:t xml:space="preserve"> </w:t>
      </w:r>
      <w:r>
        <w:rPr>
          <w:spacing w:val="13"/>
        </w:rPr>
        <w:t>一式三份，一份与下</w:t>
      </w:r>
      <w:r>
        <w:rPr>
          <w:spacing w:val="10"/>
        </w:rPr>
        <w:t>列复印件装订成册，其他两份单独上交）。</w:t>
      </w:r>
    </w:p>
    <w:p w14:paraId="04DC149D">
      <w:pPr>
        <w:pStyle w:val="2"/>
        <w:spacing w:before="21" w:line="328" w:lineRule="auto"/>
        <w:ind w:left="7" w:right="58" w:firstLine="642"/>
      </w:pPr>
      <w:r>
        <w:rPr>
          <w:rFonts w:ascii="Times New Roman" w:hAnsi="Times New Roman" w:eastAsia="Times New Roman" w:cs="Times New Roman"/>
          <w:spacing w:val="2"/>
        </w:rPr>
        <w:t>2.</w:t>
      </w:r>
      <w:r>
        <w:rPr>
          <w:spacing w:val="2"/>
        </w:rPr>
        <w:t>《长沙市优秀教育人才推荐花名册》（纸质版盖章，</w:t>
      </w:r>
      <w:r>
        <w:rPr>
          <w:rFonts w:ascii="Times New Roman" w:hAnsi="Times New Roman" w:eastAsia="Times New Roman" w:cs="Times New Roman"/>
        </w:rPr>
        <w:t>Excel</w:t>
      </w:r>
      <w:r>
        <w:rPr>
          <w:spacing w:val="7"/>
        </w:rPr>
        <w:t>发指定邮箱）。</w:t>
      </w:r>
    </w:p>
    <w:p w14:paraId="10A124EA">
      <w:pPr>
        <w:pStyle w:val="2"/>
        <w:spacing w:before="20" w:line="333" w:lineRule="auto"/>
        <w:ind w:left="7" w:right="60" w:firstLine="648"/>
      </w:pPr>
      <w:r>
        <w:rPr>
          <w:rFonts w:ascii="Times New Roman" w:hAnsi="Times New Roman" w:eastAsia="Times New Roman" w:cs="Times New Roman"/>
          <w:spacing w:val="16"/>
        </w:rPr>
        <w:t>3.</w:t>
      </w:r>
      <w:r>
        <w:rPr>
          <w:rFonts w:ascii="Times New Roman" w:hAnsi="Times New Roman" w:eastAsia="Times New Roman" w:cs="Times New Roman"/>
          <w:spacing w:val="-45"/>
        </w:rPr>
        <w:t xml:space="preserve"> </w:t>
      </w:r>
      <w:r>
        <w:rPr>
          <w:spacing w:val="16"/>
        </w:rPr>
        <w:t>现任职务的专业技术任职资格证书和聘任书复印件、学</w:t>
      </w:r>
      <w:r>
        <w:rPr>
          <w:spacing w:val="15"/>
        </w:rPr>
        <w:t>历证书复印件、相应任教层次的教师资格证书复印件（</w:t>
      </w:r>
      <w:r>
        <w:rPr>
          <w:spacing w:val="14"/>
        </w:rPr>
        <w:t>所有复</w:t>
      </w:r>
      <w:r>
        <w:rPr>
          <w:spacing w:val="11"/>
        </w:rPr>
        <w:t>印件均需学校签署审核意见并盖章，下同）。</w:t>
      </w:r>
    </w:p>
    <w:p w14:paraId="0EE57174">
      <w:pPr>
        <w:pStyle w:val="2"/>
        <w:spacing w:line="418" w:lineRule="exact"/>
        <w:ind w:left="648"/>
      </w:pPr>
      <w:r>
        <w:rPr>
          <w:rFonts w:ascii="Times New Roman" w:hAnsi="Times New Roman" w:eastAsia="Times New Roman" w:cs="Times New Roman"/>
          <w:spacing w:val="10"/>
          <w:position w:val="2"/>
        </w:rPr>
        <w:t>4.</w:t>
      </w:r>
      <w:r>
        <w:rPr>
          <w:spacing w:val="10"/>
          <w:position w:val="2"/>
        </w:rPr>
        <w:t>单位推荐材料（</w:t>
      </w:r>
      <w:r>
        <w:rPr>
          <w:rFonts w:ascii="Times New Roman" w:hAnsi="Times New Roman" w:eastAsia="Times New Roman" w:cs="Times New Roman"/>
          <w:spacing w:val="10"/>
          <w:position w:val="2"/>
        </w:rPr>
        <w:t>2000</w:t>
      </w:r>
      <w:r>
        <w:rPr>
          <w:rFonts w:ascii="Times New Roman" w:hAnsi="Times New Roman" w:eastAsia="Times New Roman" w:cs="Times New Roman"/>
          <w:spacing w:val="40"/>
          <w:position w:val="2"/>
        </w:rPr>
        <w:t xml:space="preserve"> </w:t>
      </w:r>
      <w:r>
        <w:rPr>
          <w:spacing w:val="10"/>
          <w:position w:val="2"/>
        </w:rPr>
        <w:t>字左右，并加盖公章）。</w:t>
      </w:r>
    </w:p>
    <w:p w14:paraId="0A5CA83A">
      <w:pPr>
        <w:pStyle w:val="2"/>
        <w:spacing w:before="190" w:line="319" w:lineRule="auto"/>
        <w:ind w:right="62" w:firstLine="658"/>
      </w:pPr>
      <w:r>
        <w:rPr>
          <w:rFonts w:ascii="Times New Roman" w:hAnsi="Times New Roman" w:eastAsia="Times New Roman" w:cs="Times New Roman"/>
          <w:spacing w:val="17"/>
        </w:rPr>
        <w:t>5.</w:t>
      </w:r>
      <w:r>
        <w:rPr>
          <w:spacing w:val="17"/>
        </w:rPr>
        <w:t>近五年来教育教学工作成绩获奖证书复印件等佐证材料</w:t>
      </w:r>
      <w:r>
        <w:rPr>
          <w:spacing w:val="12"/>
        </w:rPr>
        <w:t>（加盖公章）。</w:t>
      </w:r>
      <w:bookmarkStart w:id="0" w:name="_GoBack"/>
      <w:bookmarkEnd w:id="0"/>
    </w:p>
    <w:p w14:paraId="50125114">
      <w:pPr>
        <w:pStyle w:val="2"/>
        <w:spacing w:before="3" w:line="327" w:lineRule="auto"/>
        <w:ind w:left="4" w:right="62" w:firstLine="653"/>
      </w:pPr>
      <w:r>
        <w:rPr>
          <w:rFonts w:ascii="Times New Roman" w:hAnsi="Times New Roman" w:eastAsia="Times New Roman" w:cs="Times New Roman"/>
          <w:spacing w:val="17"/>
        </w:rPr>
        <w:t>6.</w:t>
      </w:r>
      <w:r>
        <w:rPr>
          <w:spacing w:val="17"/>
        </w:rPr>
        <w:t>近五年来公开课、示范课、教师培训讲座情况材料复印</w:t>
      </w:r>
      <w:r>
        <w:rPr>
          <w:spacing w:val="12"/>
        </w:rPr>
        <w:t>件（加盖公章）。</w:t>
      </w:r>
    </w:p>
    <w:p w14:paraId="6484B6ED">
      <w:pPr>
        <w:pStyle w:val="2"/>
        <w:spacing w:before="68" w:line="324" w:lineRule="auto"/>
        <w:ind w:left="9" w:right="60" w:firstLine="646"/>
      </w:pPr>
      <w:r>
        <w:rPr>
          <w:rFonts w:ascii="Times New Roman" w:hAnsi="Times New Roman" w:eastAsia="Times New Roman" w:cs="Times New Roman"/>
          <w:spacing w:val="17"/>
        </w:rPr>
        <w:t>7.</w:t>
      </w:r>
      <w:r>
        <w:rPr>
          <w:spacing w:val="17"/>
        </w:rPr>
        <w:t>近五年来开展的课题或教改项目研究成果、教育教学经</w:t>
      </w:r>
      <w:r>
        <w:rPr>
          <w:spacing w:val="15"/>
        </w:rPr>
        <w:t>验总结、论文发表、著作出版获奖情况复印件等佐证</w:t>
      </w:r>
      <w:r>
        <w:rPr>
          <w:spacing w:val="14"/>
        </w:rPr>
        <w:t>材料（加</w:t>
      </w:r>
      <w:r>
        <w:rPr>
          <w:spacing w:val="10"/>
        </w:rPr>
        <w:t>盖公章）。</w:t>
      </w:r>
    </w:p>
    <w:p w14:paraId="2B47A64D">
      <w:pPr>
        <w:pStyle w:val="2"/>
        <w:spacing w:before="2" w:line="326" w:lineRule="auto"/>
        <w:ind w:left="22" w:right="62" w:firstLine="640"/>
      </w:pPr>
      <w:r>
        <w:rPr>
          <w:rFonts w:ascii="Times New Roman" w:hAnsi="Times New Roman" w:eastAsia="Times New Roman" w:cs="Times New Roman"/>
          <w:spacing w:val="17"/>
        </w:rPr>
        <w:t>8.</w:t>
      </w:r>
      <w:r>
        <w:rPr>
          <w:spacing w:val="17"/>
        </w:rPr>
        <w:t>近五年班级（或学校）管理育人情况与实效情况复印件</w:t>
      </w:r>
      <w:r>
        <w:rPr>
          <w:spacing w:val="8"/>
        </w:rPr>
        <w:t>等佐证材料（加盖公章）。</w:t>
      </w:r>
    </w:p>
    <w:p w14:paraId="0B61C806">
      <w:pPr>
        <w:spacing w:line="242" w:lineRule="auto"/>
        <w:rPr>
          <w:rFonts w:ascii="Arial"/>
          <w:sz w:val="21"/>
        </w:rPr>
      </w:pPr>
    </w:p>
    <w:p w14:paraId="469D2CCD">
      <w:pPr>
        <w:spacing w:line="243" w:lineRule="auto"/>
        <w:rPr>
          <w:rFonts w:ascii="Arial"/>
          <w:sz w:val="21"/>
        </w:rPr>
      </w:pPr>
    </w:p>
    <w:p w14:paraId="6D51B8C5">
      <w:pPr>
        <w:spacing w:line="243" w:lineRule="auto"/>
        <w:rPr>
          <w:rFonts w:ascii="Arial"/>
          <w:sz w:val="21"/>
        </w:rPr>
      </w:pPr>
    </w:p>
    <w:p w14:paraId="77833386">
      <w:pPr>
        <w:spacing w:line="243" w:lineRule="auto"/>
        <w:rPr>
          <w:rFonts w:ascii="Arial"/>
          <w:sz w:val="21"/>
        </w:rPr>
      </w:pPr>
    </w:p>
    <w:p w14:paraId="5028B6FB">
      <w:pPr>
        <w:spacing w:line="243" w:lineRule="auto"/>
        <w:rPr>
          <w:rFonts w:ascii="Arial"/>
          <w:sz w:val="21"/>
        </w:rPr>
      </w:pPr>
    </w:p>
    <w:p w14:paraId="7CF4361C">
      <w:pPr>
        <w:pStyle w:val="2"/>
        <w:spacing w:before="3" w:line="358" w:lineRule="exact"/>
        <w:ind w:left="423"/>
        <w:rPr>
          <w:sz w:val="24"/>
          <w:szCs w:val="24"/>
        </w:rPr>
      </w:pPr>
    </w:p>
    <w:sectPr>
      <w:pgSz w:w="11906" w:h="16839"/>
      <w:pgMar w:top="1020" w:right="1190" w:bottom="1020" w:left="1240" w:header="0" w:footer="82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1947050"/>
    <w:rsid w:val="38D400E3"/>
    <w:rsid w:val="766063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1111</Words>
  <Characters>1149</Characters>
  <TotalTime>0</TotalTime>
  <ScaleCrop>false</ScaleCrop>
  <LinksUpToDate>false</LinksUpToDate>
  <CharactersWithSpaces>1314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2026-08-28T02:55:00Z</dcterms:created>
  <dc:creator>Administrator</dc:creator>
  <cp:lastModifiedBy>cherry</cp:lastModifiedBy>
  <dcterms:modified xsi:type="dcterms:W3CDTF">2026-08-28T02:57:46Z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2026-08-28T10:07:45Z</vt:filetime>
  </property>
  <property fmtid="{D5CDD505-2E9C-101B-9397-08002B2CF9AE}" pid="4" name="KSOTemplateDocerSaveRecord">
    <vt:lpwstr>eyJoZGlkIjoiZGFkN2EwMTg5MWI0NmIwNmU0NDY5NjlkOTVjMDMwODMiLCJ1c2VySWQiOiI0NjExNTA1MjMifQ==</vt:lpwstr>
  </property>
  <property fmtid="{D5CDD505-2E9C-101B-9397-08002B2CF9AE}" pid="5" name="KSOProductBuildVer">
    <vt:lpwstr>2052-12.1.0.28505</vt:lpwstr>
  </property>
  <property fmtid="{D5CDD505-2E9C-101B-9397-08002B2CF9AE}" pid="6" name="ICV">
    <vt:lpwstr>19FC257649E345858FD371DA8BB9124B_12</vt:lpwstr>
  </property>
</Properties>
</file>