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16326C">
      <w:pPr>
        <w:pStyle w:val="2"/>
        <w:spacing w:before="78" w:line="211" w:lineRule="auto"/>
        <w:jc w:val="both"/>
        <w:outlineLvl w:val="1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附录：参赛报名表（个人、队伍）</w:t>
      </w:r>
    </w:p>
    <w:p w14:paraId="1FEE02B1">
      <w:pPr>
        <w:pStyle w:val="2"/>
        <w:spacing w:before="78" w:line="211" w:lineRule="auto"/>
        <w:jc w:val="both"/>
        <w:outlineLvl w:val="1"/>
        <w:rPr>
          <w:rFonts w:hint="eastAsia"/>
          <w:sz w:val="28"/>
          <w:szCs w:val="28"/>
          <w:lang w:eastAsia="zh-CN"/>
        </w:rPr>
      </w:pPr>
    </w:p>
    <w:p w14:paraId="38890A29">
      <w:pPr>
        <w:pStyle w:val="2"/>
        <w:spacing w:before="78" w:line="211" w:lineRule="auto"/>
        <w:jc w:val="both"/>
        <w:outlineLvl w:val="1"/>
        <w:rPr>
          <w:rFonts w:hint="eastAsia"/>
          <w:sz w:val="28"/>
          <w:szCs w:val="28"/>
          <w:lang w:eastAsia="zh-CN"/>
        </w:rPr>
      </w:pPr>
    </w:p>
    <w:p w14:paraId="126F94C5">
      <w:pPr>
        <w:pStyle w:val="2"/>
        <w:spacing w:before="78" w:line="211" w:lineRule="auto"/>
        <w:jc w:val="both"/>
        <w:outlineLvl w:val="1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个人参赛报名表</w:t>
      </w:r>
    </w:p>
    <w:tbl>
      <w:tblPr>
        <w:tblStyle w:val="4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1387"/>
        <w:gridCol w:w="1800"/>
        <w:gridCol w:w="1699"/>
        <w:gridCol w:w="2431"/>
        <w:gridCol w:w="2348"/>
      </w:tblGrid>
      <w:tr w14:paraId="7FFCC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9" w:type="pct"/>
          </w:tcPr>
          <w:p w14:paraId="70A94253">
            <w:pPr>
              <w:pStyle w:val="2"/>
              <w:widowControl w:val="0"/>
              <w:spacing w:before="78" w:line="211" w:lineRule="auto"/>
              <w:jc w:val="both"/>
              <w:outlineLvl w:val="1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644" w:type="pct"/>
          </w:tcPr>
          <w:p w14:paraId="29794939">
            <w:pPr>
              <w:pStyle w:val="2"/>
              <w:widowControl w:val="0"/>
              <w:spacing w:before="78" w:line="211" w:lineRule="auto"/>
              <w:jc w:val="both"/>
              <w:outlineLvl w:val="1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身份证号</w:t>
            </w:r>
          </w:p>
        </w:tc>
        <w:tc>
          <w:tcPr>
            <w:tcW w:w="836" w:type="pct"/>
          </w:tcPr>
          <w:p w14:paraId="7B093A51">
            <w:pPr>
              <w:pStyle w:val="2"/>
              <w:widowControl w:val="0"/>
              <w:spacing w:before="78" w:line="211" w:lineRule="auto"/>
              <w:jc w:val="both"/>
              <w:outlineLvl w:val="1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初/高中班级号</w:t>
            </w:r>
          </w:p>
        </w:tc>
        <w:tc>
          <w:tcPr>
            <w:tcW w:w="789" w:type="pct"/>
          </w:tcPr>
          <w:p w14:paraId="2EF66409">
            <w:pPr>
              <w:pStyle w:val="2"/>
              <w:widowControl w:val="0"/>
              <w:spacing w:before="78" w:line="211" w:lineRule="auto"/>
              <w:jc w:val="both"/>
              <w:outlineLvl w:val="1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毕业年（届）</w:t>
            </w:r>
          </w:p>
        </w:tc>
        <w:tc>
          <w:tcPr>
            <w:tcW w:w="1129" w:type="pct"/>
          </w:tcPr>
          <w:p w14:paraId="1FA949F2">
            <w:pPr>
              <w:pStyle w:val="2"/>
              <w:widowControl w:val="0"/>
              <w:spacing w:before="78" w:line="211" w:lineRule="auto"/>
              <w:jc w:val="both"/>
              <w:outlineLvl w:val="1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偏好位置（可多选）</w:t>
            </w:r>
          </w:p>
        </w:tc>
        <w:tc>
          <w:tcPr>
            <w:tcW w:w="1090" w:type="pct"/>
          </w:tcPr>
          <w:p w14:paraId="3D9C48B7">
            <w:pPr>
              <w:pStyle w:val="2"/>
              <w:widowControl w:val="0"/>
              <w:spacing w:before="78" w:line="211" w:lineRule="auto"/>
              <w:jc w:val="both"/>
              <w:outlineLvl w:val="1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个人照片（寸照）</w:t>
            </w:r>
          </w:p>
        </w:tc>
      </w:tr>
      <w:tr w14:paraId="1AE79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9" w:type="pct"/>
          </w:tcPr>
          <w:p w14:paraId="2A3398FB">
            <w:pPr>
              <w:pStyle w:val="2"/>
              <w:widowControl w:val="0"/>
              <w:spacing w:before="78" w:line="211" w:lineRule="auto"/>
              <w:jc w:val="both"/>
              <w:outlineLvl w:val="1"/>
              <w:rPr>
                <w:rFonts w:hint="eastAsia"/>
                <w:sz w:val="28"/>
                <w:szCs w:val="28"/>
                <w:lang w:eastAsia="zh-CN"/>
              </w:rPr>
            </w:pPr>
          </w:p>
        </w:tc>
        <w:tc>
          <w:tcPr>
            <w:tcW w:w="644" w:type="pct"/>
          </w:tcPr>
          <w:p w14:paraId="3BB8A28A">
            <w:pPr>
              <w:pStyle w:val="2"/>
              <w:widowControl w:val="0"/>
              <w:spacing w:before="78" w:line="211" w:lineRule="auto"/>
              <w:jc w:val="both"/>
              <w:outlineLvl w:val="1"/>
              <w:rPr>
                <w:rFonts w:hint="eastAsia"/>
                <w:sz w:val="28"/>
                <w:szCs w:val="28"/>
                <w:lang w:eastAsia="zh-CN"/>
              </w:rPr>
            </w:pPr>
          </w:p>
        </w:tc>
        <w:tc>
          <w:tcPr>
            <w:tcW w:w="836" w:type="pct"/>
          </w:tcPr>
          <w:p w14:paraId="5216CB09">
            <w:pPr>
              <w:pStyle w:val="2"/>
              <w:widowControl w:val="0"/>
              <w:spacing w:before="78" w:line="211" w:lineRule="auto"/>
              <w:jc w:val="both"/>
              <w:outlineLvl w:val="1"/>
              <w:rPr>
                <w:rFonts w:hint="eastAsia"/>
                <w:sz w:val="28"/>
                <w:szCs w:val="28"/>
                <w:lang w:eastAsia="zh-CN"/>
              </w:rPr>
            </w:pPr>
          </w:p>
        </w:tc>
        <w:tc>
          <w:tcPr>
            <w:tcW w:w="789" w:type="pct"/>
          </w:tcPr>
          <w:p w14:paraId="77D1E10F">
            <w:pPr>
              <w:pStyle w:val="2"/>
              <w:widowControl w:val="0"/>
              <w:spacing w:before="78" w:line="211" w:lineRule="auto"/>
              <w:jc w:val="both"/>
              <w:outlineLvl w:val="1"/>
              <w:rPr>
                <w:rFonts w:hint="eastAsia"/>
                <w:sz w:val="28"/>
                <w:szCs w:val="28"/>
                <w:lang w:eastAsia="zh-CN"/>
              </w:rPr>
            </w:pPr>
          </w:p>
        </w:tc>
        <w:tc>
          <w:tcPr>
            <w:tcW w:w="1129" w:type="pct"/>
          </w:tcPr>
          <w:p w14:paraId="7A1DB8E5">
            <w:pPr>
              <w:pStyle w:val="2"/>
              <w:widowControl w:val="0"/>
              <w:spacing w:before="78" w:line="211" w:lineRule="auto"/>
              <w:jc w:val="both"/>
              <w:outlineLvl w:val="1"/>
              <w:rPr>
                <w:rFonts w:hint="eastAsia"/>
                <w:sz w:val="28"/>
                <w:szCs w:val="28"/>
                <w:lang w:eastAsia="zh-CN"/>
              </w:rPr>
            </w:pPr>
          </w:p>
        </w:tc>
        <w:tc>
          <w:tcPr>
            <w:tcW w:w="1090" w:type="pct"/>
          </w:tcPr>
          <w:p w14:paraId="59485037">
            <w:pPr>
              <w:pStyle w:val="2"/>
              <w:widowControl w:val="0"/>
              <w:spacing w:before="78" w:line="211" w:lineRule="auto"/>
              <w:jc w:val="both"/>
              <w:outlineLvl w:val="1"/>
              <w:rPr>
                <w:rFonts w:hint="eastAsia"/>
                <w:sz w:val="28"/>
                <w:szCs w:val="28"/>
                <w:lang w:eastAsia="zh-CN"/>
              </w:rPr>
            </w:pPr>
          </w:p>
        </w:tc>
      </w:tr>
    </w:tbl>
    <w:p w14:paraId="7F707C94">
      <w:pPr>
        <w:pStyle w:val="2"/>
        <w:spacing w:before="78" w:line="211" w:lineRule="auto"/>
        <w:jc w:val="both"/>
        <w:outlineLvl w:val="1"/>
        <w:rPr>
          <w:rFonts w:hint="eastAsia"/>
          <w:sz w:val="28"/>
          <w:szCs w:val="28"/>
          <w:lang w:eastAsia="zh-CN"/>
        </w:rPr>
      </w:pPr>
    </w:p>
    <w:p w14:paraId="4E93D555">
      <w:pPr>
        <w:pStyle w:val="2"/>
        <w:spacing w:before="78" w:line="211" w:lineRule="auto"/>
        <w:jc w:val="both"/>
        <w:outlineLvl w:val="1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队伍参赛报名表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3"/>
        <w:gridCol w:w="1335"/>
        <w:gridCol w:w="2775"/>
        <w:gridCol w:w="1787"/>
        <w:gridCol w:w="1791"/>
        <w:gridCol w:w="1824"/>
      </w:tblGrid>
      <w:tr w14:paraId="2295B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6"/>
          </w:tcPr>
          <w:p w14:paraId="4796D830">
            <w:pPr>
              <w:pStyle w:val="2"/>
              <w:widowControl w:val="0"/>
              <w:spacing w:before="78"/>
              <w:jc w:val="center"/>
              <w:outlineLvl w:val="1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队伍名称：如08届校友队or0910届校友联队</w:t>
            </w:r>
          </w:p>
        </w:tc>
      </w:tr>
      <w:tr w14:paraId="26C60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2" w:type="pct"/>
          </w:tcPr>
          <w:p w14:paraId="72A823A2">
            <w:pPr>
              <w:pStyle w:val="2"/>
              <w:widowControl w:val="0"/>
              <w:spacing w:before="78"/>
              <w:jc w:val="center"/>
              <w:outlineLvl w:val="1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球衣号码</w:t>
            </w:r>
          </w:p>
        </w:tc>
        <w:tc>
          <w:tcPr>
            <w:tcW w:w="620" w:type="pct"/>
          </w:tcPr>
          <w:p w14:paraId="60DF4FF2">
            <w:pPr>
              <w:pStyle w:val="2"/>
              <w:widowControl w:val="0"/>
              <w:spacing w:before="78"/>
              <w:jc w:val="center"/>
              <w:outlineLvl w:val="1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1289" w:type="pct"/>
          </w:tcPr>
          <w:p w14:paraId="7C27AC8C">
            <w:pPr>
              <w:pStyle w:val="2"/>
              <w:widowControl w:val="0"/>
              <w:spacing w:before="78"/>
              <w:jc w:val="center"/>
              <w:outlineLvl w:val="1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身份证号</w:t>
            </w:r>
          </w:p>
        </w:tc>
        <w:tc>
          <w:tcPr>
            <w:tcW w:w="830" w:type="pct"/>
          </w:tcPr>
          <w:p w14:paraId="23891134">
            <w:pPr>
              <w:pStyle w:val="2"/>
              <w:widowControl w:val="0"/>
              <w:spacing w:before="78"/>
              <w:jc w:val="center"/>
              <w:outlineLvl w:val="1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初/高中班级</w:t>
            </w:r>
          </w:p>
        </w:tc>
        <w:tc>
          <w:tcPr>
            <w:tcW w:w="832" w:type="pct"/>
          </w:tcPr>
          <w:p w14:paraId="29D7D92F">
            <w:pPr>
              <w:pStyle w:val="2"/>
              <w:widowControl w:val="0"/>
              <w:spacing w:before="78"/>
              <w:jc w:val="center"/>
              <w:outlineLvl w:val="1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偏好位置</w:t>
            </w:r>
            <w:r>
              <w:rPr>
                <w:rFonts w:hint="eastAsia"/>
                <w:sz w:val="28"/>
                <w:szCs w:val="28"/>
                <w:lang w:eastAsia="zh-CN"/>
              </w:rPr>
              <w:br w:type="textWrapping"/>
            </w:r>
            <w:r>
              <w:rPr>
                <w:rFonts w:hint="eastAsia"/>
                <w:sz w:val="28"/>
                <w:szCs w:val="28"/>
                <w:lang w:eastAsia="zh-CN"/>
              </w:rPr>
              <w:t>（可多选）</w:t>
            </w:r>
          </w:p>
        </w:tc>
        <w:tc>
          <w:tcPr>
            <w:tcW w:w="842" w:type="pct"/>
          </w:tcPr>
          <w:p w14:paraId="21148715">
            <w:pPr>
              <w:pStyle w:val="2"/>
              <w:widowControl w:val="0"/>
              <w:spacing w:before="78"/>
              <w:jc w:val="center"/>
              <w:outlineLvl w:val="1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个人寸照</w:t>
            </w:r>
          </w:p>
        </w:tc>
      </w:tr>
      <w:tr w14:paraId="7B4A0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2" w:type="pct"/>
          </w:tcPr>
          <w:p w14:paraId="3ADF96AE">
            <w:pPr>
              <w:pStyle w:val="2"/>
              <w:widowControl w:val="0"/>
              <w:spacing w:before="78"/>
              <w:jc w:val="both"/>
              <w:outlineLvl w:val="1"/>
              <w:rPr>
                <w:rFonts w:hint="eastAsia"/>
                <w:sz w:val="28"/>
                <w:szCs w:val="28"/>
                <w:lang w:eastAsia="zh-CN"/>
              </w:rPr>
            </w:pPr>
          </w:p>
        </w:tc>
        <w:tc>
          <w:tcPr>
            <w:tcW w:w="620" w:type="pct"/>
          </w:tcPr>
          <w:p w14:paraId="6732122C">
            <w:pPr>
              <w:pStyle w:val="2"/>
              <w:widowControl w:val="0"/>
              <w:spacing w:before="78"/>
              <w:jc w:val="both"/>
              <w:outlineLvl w:val="1"/>
              <w:rPr>
                <w:rFonts w:hint="eastAsia"/>
                <w:sz w:val="28"/>
                <w:szCs w:val="28"/>
                <w:lang w:eastAsia="zh-CN"/>
              </w:rPr>
            </w:pPr>
          </w:p>
        </w:tc>
        <w:tc>
          <w:tcPr>
            <w:tcW w:w="1289" w:type="pct"/>
          </w:tcPr>
          <w:p w14:paraId="218545EC">
            <w:pPr>
              <w:pStyle w:val="2"/>
              <w:widowControl w:val="0"/>
              <w:spacing w:before="78"/>
              <w:jc w:val="both"/>
              <w:outlineLvl w:val="1"/>
              <w:rPr>
                <w:rFonts w:hint="eastAsia"/>
                <w:sz w:val="28"/>
                <w:szCs w:val="28"/>
                <w:lang w:eastAsia="zh-CN"/>
              </w:rPr>
            </w:pPr>
          </w:p>
        </w:tc>
        <w:tc>
          <w:tcPr>
            <w:tcW w:w="830" w:type="pct"/>
          </w:tcPr>
          <w:p w14:paraId="3EDBC50B">
            <w:pPr>
              <w:pStyle w:val="2"/>
              <w:widowControl w:val="0"/>
              <w:spacing w:before="78"/>
              <w:jc w:val="both"/>
              <w:outlineLvl w:val="1"/>
              <w:rPr>
                <w:rFonts w:hint="eastAsia"/>
                <w:sz w:val="28"/>
                <w:szCs w:val="28"/>
                <w:lang w:eastAsia="zh-CN"/>
              </w:rPr>
            </w:pPr>
          </w:p>
        </w:tc>
        <w:tc>
          <w:tcPr>
            <w:tcW w:w="832" w:type="pct"/>
          </w:tcPr>
          <w:p w14:paraId="1D12832F">
            <w:pPr>
              <w:pStyle w:val="2"/>
              <w:widowControl w:val="0"/>
              <w:spacing w:before="78"/>
              <w:jc w:val="both"/>
              <w:outlineLvl w:val="1"/>
              <w:rPr>
                <w:rFonts w:hint="eastAsia"/>
                <w:sz w:val="28"/>
                <w:szCs w:val="28"/>
                <w:lang w:eastAsia="zh-CN"/>
              </w:rPr>
            </w:pPr>
          </w:p>
        </w:tc>
        <w:tc>
          <w:tcPr>
            <w:tcW w:w="842" w:type="pct"/>
          </w:tcPr>
          <w:p w14:paraId="10B631D6">
            <w:pPr>
              <w:pStyle w:val="2"/>
              <w:widowControl w:val="0"/>
              <w:spacing w:before="78"/>
              <w:jc w:val="both"/>
              <w:outlineLvl w:val="1"/>
              <w:rPr>
                <w:rFonts w:hint="eastAsia"/>
                <w:sz w:val="28"/>
                <w:szCs w:val="28"/>
                <w:lang w:eastAsia="zh-CN"/>
              </w:rPr>
            </w:pPr>
          </w:p>
        </w:tc>
      </w:tr>
      <w:tr w14:paraId="36815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2" w:type="pct"/>
          </w:tcPr>
          <w:p w14:paraId="469F9A47">
            <w:pPr>
              <w:pStyle w:val="2"/>
              <w:widowControl w:val="0"/>
              <w:spacing w:before="78"/>
              <w:jc w:val="both"/>
              <w:outlineLvl w:val="1"/>
              <w:rPr>
                <w:rFonts w:hint="eastAsia"/>
                <w:sz w:val="28"/>
                <w:szCs w:val="28"/>
                <w:lang w:eastAsia="zh-CN"/>
              </w:rPr>
            </w:pPr>
          </w:p>
        </w:tc>
        <w:tc>
          <w:tcPr>
            <w:tcW w:w="620" w:type="pct"/>
          </w:tcPr>
          <w:p w14:paraId="15CC8105">
            <w:pPr>
              <w:pStyle w:val="2"/>
              <w:widowControl w:val="0"/>
              <w:spacing w:before="78"/>
              <w:jc w:val="both"/>
              <w:outlineLvl w:val="1"/>
              <w:rPr>
                <w:rFonts w:hint="eastAsia"/>
                <w:sz w:val="28"/>
                <w:szCs w:val="28"/>
                <w:lang w:eastAsia="zh-CN"/>
              </w:rPr>
            </w:pPr>
          </w:p>
        </w:tc>
        <w:tc>
          <w:tcPr>
            <w:tcW w:w="1289" w:type="pct"/>
          </w:tcPr>
          <w:p w14:paraId="2F05DD70">
            <w:pPr>
              <w:pStyle w:val="2"/>
              <w:widowControl w:val="0"/>
              <w:spacing w:before="78"/>
              <w:jc w:val="both"/>
              <w:outlineLvl w:val="1"/>
              <w:rPr>
                <w:rFonts w:hint="eastAsia"/>
                <w:sz w:val="28"/>
                <w:szCs w:val="28"/>
                <w:lang w:eastAsia="zh-CN"/>
              </w:rPr>
            </w:pPr>
          </w:p>
        </w:tc>
        <w:tc>
          <w:tcPr>
            <w:tcW w:w="830" w:type="pct"/>
          </w:tcPr>
          <w:p w14:paraId="09D81C3A">
            <w:pPr>
              <w:pStyle w:val="2"/>
              <w:widowControl w:val="0"/>
              <w:spacing w:before="78"/>
              <w:jc w:val="both"/>
              <w:outlineLvl w:val="1"/>
              <w:rPr>
                <w:rFonts w:hint="eastAsia"/>
                <w:sz w:val="28"/>
                <w:szCs w:val="28"/>
                <w:lang w:eastAsia="zh-CN"/>
              </w:rPr>
            </w:pPr>
          </w:p>
        </w:tc>
        <w:tc>
          <w:tcPr>
            <w:tcW w:w="832" w:type="pct"/>
          </w:tcPr>
          <w:p w14:paraId="318F2333">
            <w:pPr>
              <w:pStyle w:val="2"/>
              <w:widowControl w:val="0"/>
              <w:spacing w:before="78"/>
              <w:jc w:val="both"/>
              <w:outlineLvl w:val="1"/>
              <w:rPr>
                <w:rFonts w:hint="eastAsia"/>
                <w:sz w:val="28"/>
                <w:szCs w:val="28"/>
                <w:lang w:eastAsia="zh-CN"/>
              </w:rPr>
            </w:pPr>
          </w:p>
        </w:tc>
        <w:tc>
          <w:tcPr>
            <w:tcW w:w="842" w:type="pct"/>
          </w:tcPr>
          <w:p w14:paraId="2173C0C5">
            <w:pPr>
              <w:pStyle w:val="2"/>
              <w:widowControl w:val="0"/>
              <w:spacing w:before="78"/>
              <w:jc w:val="both"/>
              <w:outlineLvl w:val="1"/>
              <w:rPr>
                <w:rFonts w:hint="eastAsia"/>
                <w:sz w:val="28"/>
                <w:szCs w:val="28"/>
                <w:lang w:eastAsia="zh-CN"/>
              </w:rPr>
            </w:pPr>
          </w:p>
        </w:tc>
      </w:tr>
      <w:tr w14:paraId="3692F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2" w:type="pct"/>
          </w:tcPr>
          <w:p w14:paraId="1D15E36F">
            <w:pPr>
              <w:pStyle w:val="2"/>
              <w:widowControl w:val="0"/>
              <w:spacing w:before="78"/>
              <w:jc w:val="both"/>
              <w:outlineLvl w:val="1"/>
              <w:rPr>
                <w:rFonts w:hint="eastAsia"/>
                <w:sz w:val="28"/>
                <w:szCs w:val="28"/>
                <w:lang w:eastAsia="zh-CN"/>
              </w:rPr>
            </w:pPr>
          </w:p>
        </w:tc>
        <w:tc>
          <w:tcPr>
            <w:tcW w:w="620" w:type="pct"/>
          </w:tcPr>
          <w:p w14:paraId="2CC17EB3">
            <w:pPr>
              <w:pStyle w:val="2"/>
              <w:widowControl w:val="0"/>
              <w:spacing w:before="78"/>
              <w:jc w:val="both"/>
              <w:outlineLvl w:val="1"/>
              <w:rPr>
                <w:rFonts w:hint="eastAsia"/>
                <w:sz w:val="28"/>
                <w:szCs w:val="28"/>
                <w:lang w:eastAsia="zh-CN"/>
              </w:rPr>
            </w:pPr>
          </w:p>
        </w:tc>
        <w:tc>
          <w:tcPr>
            <w:tcW w:w="1289" w:type="pct"/>
          </w:tcPr>
          <w:p w14:paraId="5757077C">
            <w:pPr>
              <w:pStyle w:val="2"/>
              <w:widowControl w:val="0"/>
              <w:spacing w:before="78"/>
              <w:jc w:val="both"/>
              <w:outlineLvl w:val="1"/>
              <w:rPr>
                <w:rFonts w:hint="eastAsia"/>
                <w:sz w:val="28"/>
                <w:szCs w:val="28"/>
                <w:lang w:eastAsia="zh-CN"/>
              </w:rPr>
            </w:pPr>
          </w:p>
        </w:tc>
        <w:tc>
          <w:tcPr>
            <w:tcW w:w="830" w:type="pct"/>
          </w:tcPr>
          <w:p w14:paraId="3B6BBACB">
            <w:pPr>
              <w:pStyle w:val="2"/>
              <w:widowControl w:val="0"/>
              <w:spacing w:before="78"/>
              <w:jc w:val="both"/>
              <w:outlineLvl w:val="1"/>
              <w:rPr>
                <w:rFonts w:hint="eastAsia"/>
                <w:sz w:val="28"/>
                <w:szCs w:val="28"/>
                <w:lang w:eastAsia="zh-CN"/>
              </w:rPr>
            </w:pPr>
          </w:p>
        </w:tc>
        <w:tc>
          <w:tcPr>
            <w:tcW w:w="832" w:type="pct"/>
          </w:tcPr>
          <w:p w14:paraId="57E56A79">
            <w:pPr>
              <w:pStyle w:val="2"/>
              <w:widowControl w:val="0"/>
              <w:spacing w:before="78"/>
              <w:jc w:val="both"/>
              <w:outlineLvl w:val="1"/>
              <w:rPr>
                <w:rFonts w:hint="eastAsia"/>
                <w:sz w:val="28"/>
                <w:szCs w:val="28"/>
                <w:lang w:eastAsia="zh-CN"/>
              </w:rPr>
            </w:pPr>
          </w:p>
        </w:tc>
        <w:tc>
          <w:tcPr>
            <w:tcW w:w="842" w:type="pct"/>
          </w:tcPr>
          <w:p w14:paraId="38108636">
            <w:pPr>
              <w:pStyle w:val="2"/>
              <w:widowControl w:val="0"/>
              <w:spacing w:before="78"/>
              <w:jc w:val="both"/>
              <w:outlineLvl w:val="1"/>
              <w:rPr>
                <w:rFonts w:hint="eastAsia"/>
                <w:sz w:val="28"/>
                <w:szCs w:val="28"/>
                <w:lang w:eastAsia="zh-CN"/>
              </w:rPr>
            </w:pPr>
          </w:p>
        </w:tc>
      </w:tr>
      <w:tr w14:paraId="3C090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2" w:type="pct"/>
          </w:tcPr>
          <w:p w14:paraId="5D9B1C05">
            <w:pPr>
              <w:pStyle w:val="2"/>
              <w:widowControl w:val="0"/>
              <w:spacing w:before="78"/>
              <w:jc w:val="both"/>
              <w:outlineLvl w:val="1"/>
              <w:rPr>
                <w:rFonts w:hint="eastAsia"/>
                <w:sz w:val="28"/>
                <w:szCs w:val="28"/>
                <w:lang w:eastAsia="zh-CN"/>
              </w:rPr>
            </w:pPr>
          </w:p>
        </w:tc>
        <w:tc>
          <w:tcPr>
            <w:tcW w:w="620" w:type="pct"/>
          </w:tcPr>
          <w:p w14:paraId="7F55D425">
            <w:pPr>
              <w:pStyle w:val="2"/>
              <w:widowControl w:val="0"/>
              <w:spacing w:before="78"/>
              <w:jc w:val="both"/>
              <w:outlineLvl w:val="1"/>
              <w:rPr>
                <w:rFonts w:hint="eastAsia"/>
                <w:sz w:val="28"/>
                <w:szCs w:val="28"/>
                <w:lang w:eastAsia="zh-CN"/>
              </w:rPr>
            </w:pPr>
          </w:p>
        </w:tc>
        <w:tc>
          <w:tcPr>
            <w:tcW w:w="1289" w:type="pct"/>
          </w:tcPr>
          <w:p w14:paraId="45C3AE42">
            <w:pPr>
              <w:pStyle w:val="2"/>
              <w:widowControl w:val="0"/>
              <w:spacing w:before="78"/>
              <w:jc w:val="both"/>
              <w:outlineLvl w:val="1"/>
              <w:rPr>
                <w:rFonts w:hint="eastAsia"/>
                <w:sz w:val="28"/>
                <w:szCs w:val="28"/>
                <w:lang w:eastAsia="zh-CN"/>
              </w:rPr>
            </w:pPr>
          </w:p>
        </w:tc>
        <w:tc>
          <w:tcPr>
            <w:tcW w:w="830" w:type="pct"/>
          </w:tcPr>
          <w:p w14:paraId="7C498374">
            <w:pPr>
              <w:pStyle w:val="2"/>
              <w:widowControl w:val="0"/>
              <w:spacing w:before="78"/>
              <w:jc w:val="both"/>
              <w:outlineLvl w:val="1"/>
              <w:rPr>
                <w:rFonts w:hint="eastAsia"/>
                <w:sz w:val="28"/>
                <w:szCs w:val="28"/>
                <w:lang w:eastAsia="zh-CN"/>
              </w:rPr>
            </w:pPr>
          </w:p>
        </w:tc>
        <w:tc>
          <w:tcPr>
            <w:tcW w:w="832" w:type="pct"/>
          </w:tcPr>
          <w:p w14:paraId="77D8C29B">
            <w:pPr>
              <w:pStyle w:val="2"/>
              <w:widowControl w:val="0"/>
              <w:spacing w:before="78"/>
              <w:jc w:val="both"/>
              <w:outlineLvl w:val="1"/>
              <w:rPr>
                <w:rFonts w:hint="eastAsia"/>
                <w:sz w:val="28"/>
                <w:szCs w:val="28"/>
                <w:lang w:eastAsia="zh-CN"/>
              </w:rPr>
            </w:pPr>
          </w:p>
        </w:tc>
        <w:tc>
          <w:tcPr>
            <w:tcW w:w="842" w:type="pct"/>
          </w:tcPr>
          <w:p w14:paraId="043F4B77">
            <w:pPr>
              <w:pStyle w:val="2"/>
              <w:widowControl w:val="0"/>
              <w:spacing w:before="78"/>
              <w:jc w:val="both"/>
              <w:outlineLvl w:val="1"/>
              <w:rPr>
                <w:rFonts w:hint="eastAsia"/>
                <w:sz w:val="28"/>
                <w:szCs w:val="28"/>
                <w:lang w:eastAsia="zh-CN"/>
              </w:rPr>
            </w:pPr>
          </w:p>
        </w:tc>
      </w:tr>
    </w:tbl>
    <w:p w14:paraId="341E8C93">
      <w:pPr>
        <w:pStyle w:val="2"/>
        <w:spacing w:before="78" w:line="211" w:lineRule="auto"/>
        <w:jc w:val="both"/>
        <w:outlineLvl w:val="1"/>
        <w:rPr>
          <w:rFonts w:hint="eastAsia"/>
          <w:sz w:val="28"/>
          <w:szCs w:val="28"/>
          <w:lang w:eastAsia="zh-CN"/>
        </w:rPr>
      </w:pPr>
    </w:p>
    <w:p w14:paraId="21D3FC52">
      <w:bookmarkStart w:id="0" w:name="_GoBack"/>
      <w:bookmarkEnd w:id="0"/>
    </w:p>
    <w:sectPr>
      <w:pgSz w:w="11906" w:h="16839"/>
      <w:pgMar w:top="775" w:right="635" w:bottom="0" w:left="722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B652A7"/>
    <w:rsid w:val="6AB6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楷体" w:hAnsi="楷体" w:eastAsia="楷体" w:cs="楷体"/>
      <w:sz w:val="24"/>
      <w:szCs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2026-09-27T12:21:00Z</dcterms:created>
  <dc:creator>transings</dc:creator>
  <cp:lastModifiedBy>transings</cp:lastModifiedBy>
  <dcterms:modified xsi:type="dcterms:W3CDTF">2026-09-27T12:21:25Z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D3C599ED10894C2EB6278E0DC9CBDD86_11</vt:lpwstr>
  </property>
  <property fmtid="{D5CDD505-2E9C-101B-9397-08002B2CF9AE}" pid="4" name="KSOTemplateDocerSaveRecord">
    <vt:lpwstr>eyJoZGlkIjoiYWNlNDg5YzdiNjBhYzdhMDNmMTk0OWE5MzUwN2E0ODQiLCJ1c2VySWQiOiIyODc5NjkxIn0=</vt:lpwstr>
  </property>
</Properties>
</file>