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61E" w:rsidRDefault="009A561E" w:rsidP="009A561E">
      <w:pPr>
        <w:spacing w:before="7"/>
        <w:ind w:left="106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>
        <w:rPr>
          <w:rFonts w:ascii="黑体" w:eastAsia="黑体" w:hAnsi="黑体" w:cs="黑体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67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zh-CN"/>
        </w:rPr>
        <w:t>2</w:t>
      </w:r>
    </w:p>
    <w:p w:rsidR="009A561E" w:rsidRDefault="009A561E" w:rsidP="009A561E">
      <w:pPr>
        <w:pStyle w:val="1"/>
        <w:spacing w:before="140" w:line="638" w:lineRule="exact"/>
        <w:ind w:left="0"/>
        <w:jc w:val="center"/>
        <w:rPr>
          <w:spacing w:val="4"/>
          <w:w w:val="95"/>
          <w:lang w:eastAsia="zh-CN"/>
        </w:rPr>
      </w:pPr>
    </w:p>
    <w:p w:rsidR="009A561E" w:rsidRDefault="009A561E" w:rsidP="009A561E">
      <w:pPr>
        <w:pStyle w:val="1"/>
        <w:spacing w:before="140" w:line="638" w:lineRule="exact"/>
        <w:ind w:left="0"/>
        <w:jc w:val="center"/>
        <w:rPr>
          <w:lang w:eastAsia="zh-CN"/>
        </w:rPr>
      </w:pPr>
      <w:bookmarkStart w:id="0" w:name="_GoBack"/>
      <w:bookmarkEnd w:id="0"/>
      <w:r>
        <w:rPr>
          <w:spacing w:val="4"/>
          <w:w w:val="95"/>
          <w:lang w:eastAsia="zh-CN"/>
        </w:rPr>
        <w:t>长沙市优秀教育人才（教育名师、骨干</w:t>
      </w:r>
      <w:r>
        <w:rPr>
          <w:rFonts w:hint="eastAsia"/>
          <w:spacing w:val="4"/>
          <w:w w:val="95"/>
          <w:lang w:eastAsia="zh-CN"/>
        </w:rPr>
        <w:t>教</w:t>
      </w:r>
      <w:r>
        <w:rPr>
          <w:spacing w:val="4"/>
          <w:w w:val="95"/>
          <w:lang w:eastAsia="zh-CN"/>
        </w:rPr>
        <w:t>师）</w:t>
      </w:r>
      <w:r>
        <w:rPr>
          <w:spacing w:val="4"/>
          <w:lang w:eastAsia="zh-CN"/>
        </w:rPr>
        <w:t>遴选材料报送种类及要求</w:t>
      </w:r>
    </w:p>
    <w:p w:rsidR="009A561E" w:rsidRDefault="009A561E" w:rsidP="009A561E">
      <w:pPr>
        <w:spacing w:before="4"/>
        <w:rPr>
          <w:rFonts w:ascii="方正小标宋简体" w:eastAsia="方正小标宋简体" w:hAnsi="方正小标宋简体" w:cs="方正小标宋简体"/>
          <w:sz w:val="47"/>
          <w:szCs w:val="47"/>
          <w:lang w:eastAsia="zh-CN"/>
        </w:rPr>
      </w:pP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1.长沙市优秀教育人才（教育名师、骨干教师）申报表</w:t>
      </w:r>
      <w:proofErr w:type="gramStart"/>
      <w:r w:rsidRPr="009A561E">
        <w:rPr>
          <w:rFonts w:ascii="仿宋" w:eastAsia="仿宋" w:hAnsi="仿宋"/>
          <w:sz w:val="32"/>
          <w:szCs w:val="32"/>
          <w:lang w:eastAsia="zh-CN"/>
        </w:rPr>
        <w:t>》</w:t>
      </w:r>
      <w:proofErr w:type="gramEnd"/>
      <w:r w:rsidRPr="009A561E">
        <w:rPr>
          <w:rFonts w:ascii="仿宋" w:eastAsia="仿宋" w:hAnsi="仿宋"/>
          <w:sz w:val="32"/>
          <w:szCs w:val="32"/>
          <w:lang w:eastAsia="zh-CN"/>
        </w:rPr>
        <w:t>（一式三份，一份与下列复印件装订成册，其他两份另外上交）。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2.长沙市优秀教育人才（教育名师、骨干教师）推荐花名册</w:t>
      </w:r>
      <w:proofErr w:type="gramStart"/>
      <w:r w:rsidRPr="009A561E">
        <w:rPr>
          <w:rFonts w:ascii="仿宋" w:eastAsia="仿宋" w:hAnsi="仿宋"/>
          <w:sz w:val="32"/>
          <w:szCs w:val="32"/>
          <w:lang w:eastAsia="zh-CN"/>
        </w:rPr>
        <w:t>》</w:t>
      </w:r>
      <w:proofErr w:type="gramEnd"/>
      <w:r w:rsidRPr="009A561E">
        <w:rPr>
          <w:rFonts w:ascii="仿宋" w:eastAsia="仿宋" w:hAnsi="仿宋"/>
          <w:sz w:val="32"/>
          <w:szCs w:val="32"/>
          <w:lang w:eastAsia="zh-CN"/>
        </w:rPr>
        <w:t>（纸质版盖章，Excel发指定邮箱）。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3.现任职务的专业技术任职资格证书和聘任书复印件、学历证书复印件、相应任教层次的教师资格证书复印件（所有复印件均需学校签署审核意见并盖章，下同）。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4.单位推荐材料（2000字左右，并加盖公章）。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5.近五年来教育教学工作成绩获奖证书复印件等佐证材料（加盖公章）。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6.近五年来开展的课题或教改项目研究成果复印件等佐证材料（加盖公章）。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7.教育教学经验总结、论文发表、著作出版获奖情况复印件等佐证材料（加盖公章）。</w:t>
      </w:r>
    </w:p>
    <w:p w:rsidR="009A561E" w:rsidRPr="009A561E" w:rsidRDefault="009A561E" w:rsidP="009A561E">
      <w:pPr>
        <w:spacing w:line="520" w:lineRule="exact"/>
        <w:ind w:firstLineChars="221" w:firstLine="707"/>
        <w:jc w:val="both"/>
        <w:rPr>
          <w:rFonts w:ascii="仿宋" w:eastAsia="仿宋" w:hAnsi="仿宋"/>
          <w:sz w:val="32"/>
          <w:szCs w:val="32"/>
          <w:lang w:eastAsia="zh-CN"/>
        </w:rPr>
      </w:pPr>
      <w:r w:rsidRPr="009A561E">
        <w:rPr>
          <w:rFonts w:ascii="仿宋" w:eastAsia="仿宋" w:hAnsi="仿宋"/>
          <w:sz w:val="32"/>
          <w:szCs w:val="32"/>
          <w:lang w:eastAsia="zh-CN"/>
        </w:rPr>
        <w:t>8.近五年来公开课、示范课、教师培训讲座情况材料复印件（加盖公章）。</w:t>
      </w:r>
    </w:p>
    <w:p w:rsidR="000C7862" w:rsidRPr="009A561E" w:rsidRDefault="000C7862">
      <w:pPr>
        <w:rPr>
          <w:lang w:eastAsia="zh-CN"/>
        </w:rPr>
      </w:pPr>
    </w:p>
    <w:sectPr w:rsidR="000C7862" w:rsidRPr="009A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1E"/>
    <w:rsid w:val="000C7862"/>
    <w:rsid w:val="005E6D41"/>
    <w:rsid w:val="009A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F24C"/>
  <w15:chartTrackingRefBased/>
  <w15:docId w15:val="{83A03483-8D9E-447C-ADB4-AD90214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61E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9A561E"/>
    <w:pPr>
      <w:ind w:left="444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1E"/>
    <w:rPr>
      <w:rFonts w:ascii="方正小标宋简体" w:eastAsia="方正小标宋简体" w:hAnsi="方正小标宋简体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9A561E"/>
    <w:pPr>
      <w:ind w:left="106"/>
    </w:pPr>
    <w:rPr>
      <w:rFonts w:ascii="宋体" w:eastAsia="宋体" w:hAnsi="宋体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9A561E"/>
    <w:rPr>
      <w:rFonts w:ascii="宋体" w:eastAsia="宋体" w:hAnsi="宋体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2023-04-18T03:14:00Z</dcterms:created>
  <dcterms:modified xsi:type="dcterms:W3CDTF">2023-04-18T03:21:00Z</dcterms:modified>
</cp:coreProperties>
</file>