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86" w:rsidRDefault="00583AD9">
      <w:pPr>
        <w:spacing w:line="560" w:lineRule="exact"/>
        <w:jc w:val="center"/>
        <w:rPr>
          <w:rFonts w:ascii="方正小标宋简体" w:eastAsia="方正小标宋简体" w:hAnsi="方正小标宋简体" w:cstheme="minorBidi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届长沙市青少年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创客节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活动优秀组织单位、优秀组织工作者评比条件</w:t>
      </w:r>
    </w:p>
    <w:bookmarkEnd w:id="0"/>
    <w:p w:rsidR="00330A86" w:rsidRDefault="00583AD9">
      <w:pPr>
        <w:spacing w:line="560" w:lineRule="exact"/>
        <w:rPr>
          <w:rFonts w:ascii="仿宋" w:eastAsia="仿宋" w:hAnsi="仿宋" w:cstheme="minorBidi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优秀组织单位评比条件：</w:t>
      </w:r>
    </w:p>
    <w:p w:rsidR="00330A86" w:rsidRDefault="00583AD9">
      <w:pPr>
        <w:numPr>
          <w:ilvl w:val="0"/>
          <w:numId w:val="1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区、县（市）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活动组织机构。</w:t>
      </w:r>
    </w:p>
    <w:p w:rsidR="00330A86" w:rsidRDefault="00583AD9">
      <w:pPr>
        <w:numPr>
          <w:ilvl w:val="0"/>
          <w:numId w:val="1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积极组织开展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活动，有专人负责管理本区、县（市）的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</w:t>
      </w:r>
      <w:r>
        <w:rPr>
          <w:rFonts w:ascii="仿宋" w:eastAsia="仿宋" w:hAnsi="仿宋" w:cs="仿宋" w:hint="eastAsia"/>
          <w:sz w:val="32"/>
          <w:szCs w:val="32"/>
        </w:rPr>
        <w:t>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活动。</w:t>
      </w:r>
    </w:p>
    <w:p w:rsidR="00330A86" w:rsidRDefault="00583AD9">
      <w:pPr>
        <w:numPr>
          <w:ilvl w:val="0"/>
          <w:numId w:val="1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按要求认真完成本届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活动的各项要求，各区、县（市）初赛参与学校达</w:t>
      </w:r>
      <w:r>
        <w:rPr>
          <w:rFonts w:ascii="仿宋" w:eastAsia="仿宋" w:hAnsi="仿宋" w:cs="仿宋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；展示成果显著，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创客大</w:t>
      </w:r>
      <w:r>
        <w:rPr>
          <w:rFonts w:ascii="仿宋" w:eastAsia="仿宋" w:hAnsi="仿宋" w:cs="仿宋" w:hint="eastAsia"/>
          <w:sz w:val="32"/>
          <w:szCs w:val="32"/>
        </w:rPr>
        <w:t>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需有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个一等奖及以上。</w:t>
      </w:r>
    </w:p>
    <w:p w:rsidR="00330A86" w:rsidRDefault="00583AD9">
      <w:pPr>
        <w:numPr>
          <w:ilvl w:val="0"/>
          <w:numId w:val="1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所负责的区、县（市）代表队管理有序，纪律严谨，无安全事故，遵守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活动规则和纪律，服从安排。</w:t>
      </w:r>
      <w:r>
        <w:rPr>
          <w:rFonts w:ascii="仿宋" w:eastAsia="仿宋" w:hAnsi="仿宋" w:cstheme="minorBidi"/>
          <w:sz w:val="32"/>
          <w:szCs w:val="32"/>
        </w:rPr>
        <w:t> </w:t>
      </w:r>
    </w:p>
    <w:p w:rsidR="00330A86" w:rsidRDefault="00583AD9">
      <w:pPr>
        <w:spacing w:line="560" w:lineRule="exact"/>
        <w:rPr>
          <w:rFonts w:ascii="仿宋" w:eastAsia="仿宋" w:hAnsi="仿宋" w:cstheme="minorBidi"/>
          <w:color w:val="FF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活动闭幕后提交单位组织工作申报材料进行评比，包括计划、活动过程</w:t>
      </w:r>
      <w:r>
        <w:rPr>
          <w:rFonts w:ascii="仿宋" w:eastAsia="仿宋" w:hAnsi="仿宋" w:cs="仿宋" w:hint="eastAsia"/>
          <w:sz w:val="32"/>
          <w:szCs w:val="32"/>
        </w:rPr>
        <w:t>材料、</w:t>
      </w:r>
      <w:r>
        <w:rPr>
          <w:rFonts w:ascii="仿宋" w:eastAsia="仿宋" w:hAnsi="仿宋" w:cs="仿宋" w:hint="eastAsia"/>
          <w:sz w:val="32"/>
          <w:szCs w:val="32"/>
        </w:rPr>
        <w:t>照片、总结等。</w:t>
      </w:r>
    </w:p>
    <w:p w:rsidR="00330A86" w:rsidRDefault="00583AD9">
      <w:pPr>
        <w:spacing w:line="560" w:lineRule="exact"/>
        <w:rPr>
          <w:rFonts w:ascii="仿宋" w:eastAsia="仿宋" w:hAnsi="仿宋" w:cstheme="minorBidi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优秀组织工作者评比条件：</w:t>
      </w:r>
    </w:p>
    <w:p w:rsidR="00330A86" w:rsidRDefault="00583AD9">
      <w:pPr>
        <w:numPr>
          <w:ilvl w:val="0"/>
          <w:numId w:val="2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在优秀组织单位负责管理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活动的专干中评选。</w:t>
      </w:r>
    </w:p>
    <w:p w:rsidR="00330A86" w:rsidRDefault="00583AD9">
      <w:pPr>
        <w:numPr>
          <w:ilvl w:val="0"/>
          <w:numId w:val="2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认真参加专干会议传达活动精神，组织初赛选拔活动特色明显，富有成效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0A86" w:rsidRDefault="00583AD9">
      <w:pPr>
        <w:numPr>
          <w:ilvl w:val="0"/>
          <w:numId w:val="2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按要求组织本区代表队参加评比、展示等活动，不迟到不早退，全程参与活动组织。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330A86" w:rsidRDefault="00583AD9">
      <w:pPr>
        <w:numPr>
          <w:ilvl w:val="0"/>
          <w:numId w:val="2"/>
        </w:numPr>
        <w:spacing w:line="560" w:lineRule="exac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个人工作事迹</w:t>
      </w:r>
      <w:r>
        <w:rPr>
          <w:rFonts w:ascii="仿宋" w:eastAsia="仿宋" w:hAnsi="仿宋" w:cs="仿宋" w:hint="eastAsia"/>
          <w:sz w:val="32"/>
          <w:szCs w:val="32"/>
        </w:rPr>
        <w:t>突出，</w:t>
      </w:r>
      <w:r>
        <w:rPr>
          <w:rFonts w:ascii="仿宋" w:eastAsia="仿宋" w:hAnsi="仿宋" w:cs="仿宋" w:hint="eastAsia"/>
          <w:sz w:val="32"/>
          <w:szCs w:val="32"/>
        </w:rPr>
        <w:t>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创客节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活动闭幕后提交申报材料进行评比。</w:t>
      </w:r>
    </w:p>
    <w:sectPr w:rsidR="0033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CBB30"/>
    <w:multiLevelType w:val="singleLevel"/>
    <w:tmpl w:val="5A3CBB30"/>
    <w:lvl w:ilvl="0">
      <w:start w:val="1"/>
      <w:numFmt w:val="decimal"/>
      <w:suff w:val="nothing"/>
      <w:lvlText w:val="%1、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5A3CC2BF"/>
    <w:multiLevelType w:val="singleLevel"/>
    <w:tmpl w:val="5A3CC2BF"/>
    <w:lvl w:ilvl="0">
      <w:start w:val="1"/>
      <w:numFmt w:val="decimal"/>
      <w:suff w:val="nothing"/>
      <w:lvlText w:val="%1、"/>
      <w:lvlJc w:val="left"/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'),.57:;&gt;?]bc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9C"/>
    <w:rsid w:val="00126C4B"/>
    <w:rsid w:val="001C5B3E"/>
    <w:rsid w:val="00330A86"/>
    <w:rsid w:val="00583AD9"/>
    <w:rsid w:val="00723A9C"/>
    <w:rsid w:val="00CB7A1F"/>
    <w:rsid w:val="2341620E"/>
    <w:rsid w:val="34A50577"/>
    <w:rsid w:val="3A18796D"/>
    <w:rsid w:val="50845F34"/>
    <w:rsid w:val="5318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61CBD25-13DA-48EB-9065-D5558735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JT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2017-12-29T08:46:00Z</cp:lastPrinted>
  <dcterms:created xsi:type="dcterms:W3CDTF">2022-03-16T09:36:00Z</dcterms:created>
  <dcterms:modified xsi:type="dcterms:W3CDTF">2022-03-16T09:36:00Z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12DFA907FAA44BED835AB7D077B1C6A4</vt:lpwstr>
  </property>
</Properties>
</file>