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19F" w:rsidRDefault="005A3918">
      <w:pPr>
        <w:spacing w:before="11" w:line="360" w:lineRule="auto"/>
        <w:ind w:left="1541" w:hanging="1541"/>
        <w:jc w:val="center"/>
        <w:rPr>
          <w:rFonts w:ascii="方正小标宋简体" w:eastAsia="方正小标宋简体" w:hAnsi="方正小标宋简体" w:cs="方正小标宋简体"/>
          <w:b/>
          <w:sz w:val="44"/>
          <w:lang w:val="en-US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lang w:val="en-US"/>
        </w:rPr>
        <w:t>教师创客马拉松比赛方案</w:t>
      </w:r>
    </w:p>
    <w:bookmarkEnd w:id="0"/>
    <w:p w:rsidR="00F5719F" w:rsidRDefault="005A3918">
      <w:pPr>
        <w:pStyle w:val="1"/>
        <w:spacing w:line="360" w:lineRule="auto"/>
        <w:ind w:left="0"/>
      </w:pPr>
      <w:r>
        <w:t>一、</w:t>
      </w:r>
      <w:r>
        <w:rPr>
          <w:rFonts w:hint="eastAsia"/>
          <w:lang w:val="en-US"/>
        </w:rPr>
        <w:t>内容</w:t>
      </w:r>
      <w:r>
        <w:t>简介</w:t>
      </w:r>
    </w:p>
    <w:p w:rsidR="00F5719F" w:rsidRDefault="005A3918">
      <w:pPr>
        <w:pStyle w:val="a3"/>
        <w:spacing w:line="360" w:lineRule="auto"/>
        <w:ind w:firstLine="561"/>
        <w:rPr>
          <w:spacing w:val="-3"/>
        </w:rPr>
      </w:pPr>
      <w:r>
        <w:rPr>
          <w:spacing w:val="-18"/>
        </w:rPr>
        <w:t>参赛使用</w:t>
      </w:r>
      <w:r>
        <w:rPr>
          <w:rFonts w:hint="eastAsia"/>
          <w:spacing w:val="-18"/>
          <w:lang w:val="en-US"/>
        </w:rPr>
        <w:t>Arduino</w:t>
      </w:r>
      <w:r>
        <w:rPr>
          <w:rFonts w:hint="eastAsia"/>
          <w:spacing w:val="-18"/>
          <w:lang w:val="en-US"/>
        </w:rPr>
        <w:t>主控版</w:t>
      </w:r>
      <w:r>
        <w:rPr>
          <w:spacing w:val="-18"/>
        </w:rPr>
        <w:t>及相关电子传感器为创意工具，</w:t>
      </w:r>
      <w:r>
        <w:rPr>
          <w:spacing w:val="25"/>
        </w:rPr>
        <w:t>结合</w:t>
      </w:r>
      <w:r>
        <w:t>激光切割机、</w:t>
      </w:r>
      <w:r>
        <w:rPr>
          <w:rFonts w:ascii="Times New Roman" w:eastAsia="Times New Roman" w:hAnsi="Times New Roman"/>
        </w:rPr>
        <w:t xml:space="preserve">3D </w:t>
      </w:r>
      <w:r>
        <w:rPr>
          <w:spacing w:val="-1"/>
        </w:rPr>
        <w:t>打印机等数字化工具，</w:t>
      </w:r>
      <w:r>
        <w:rPr>
          <w:rFonts w:hint="eastAsia"/>
          <w:spacing w:val="-1"/>
          <w:lang w:val="en-US"/>
        </w:rPr>
        <w:t>所有工具现场都由组委会提供，拟提供的工具品牌及参数于赛前培训时告知，具体以现场实际为准，自带笔记本电脑。</w:t>
      </w:r>
      <w:r>
        <w:rPr>
          <w:spacing w:val="-1"/>
        </w:rPr>
        <w:t>根据</w:t>
      </w:r>
      <w:r>
        <w:rPr>
          <w:spacing w:val="-11"/>
        </w:rPr>
        <w:t>比赛主题，现场设计制作一个具有实用和推广价值的实物创客作品，</w:t>
      </w:r>
      <w:r>
        <w:rPr>
          <w:spacing w:val="-9"/>
        </w:rPr>
        <w:t>作品强调参赛选手结合</w:t>
      </w:r>
      <w:r>
        <w:rPr>
          <w:rFonts w:hint="eastAsia"/>
          <w:spacing w:val="-9"/>
          <w:lang w:val="en-US"/>
        </w:rPr>
        <w:t>工作</w:t>
      </w:r>
      <w:r>
        <w:rPr>
          <w:spacing w:val="-9"/>
        </w:rPr>
        <w:t>学习和生活经验完成作品制作，充分体现创客</w:t>
      </w:r>
      <w:r>
        <w:rPr>
          <w:spacing w:val="-3"/>
        </w:rPr>
        <w:t>文化与跨学科应用，完整展示其既定功能，并进行现场交流展示。</w:t>
      </w:r>
    </w:p>
    <w:p w:rsidR="00F5719F" w:rsidRDefault="005A3918">
      <w:pPr>
        <w:pStyle w:val="1"/>
        <w:numPr>
          <w:ilvl w:val="0"/>
          <w:numId w:val="1"/>
        </w:numPr>
        <w:spacing w:line="360" w:lineRule="auto"/>
        <w:ind w:left="0"/>
        <w:rPr>
          <w:lang w:val="en-US"/>
        </w:rPr>
      </w:pPr>
      <w:r>
        <w:rPr>
          <w:rFonts w:hint="eastAsia"/>
          <w:lang w:val="en-US"/>
        </w:rPr>
        <w:t>时间地点</w:t>
      </w:r>
    </w:p>
    <w:p w:rsidR="00F5719F" w:rsidRDefault="005A3918">
      <w:pPr>
        <w:pStyle w:val="a3"/>
        <w:spacing w:line="360" w:lineRule="auto"/>
        <w:ind w:firstLineChars="200" w:firstLine="560"/>
        <w:rPr>
          <w:lang w:val="en-US"/>
        </w:rPr>
      </w:pPr>
      <w:r>
        <w:rPr>
          <w:rFonts w:hint="eastAsia"/>
          <w:lang w:val="en-US"/>
        </w:rPr>
        <w:t>设计制作时间：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19</w:t>
      </w:r>
      <w:r>
        <w:rPr>
          <w:rFonts w:hint="eastAsia"/>
          <w:lang w:val="en-US"/>
        </w:rPr>
        <w:t>日</w:t>
      </w:r>
      <w:r>
        <w:rPr>
          <w:rFonts w:hint="eastAsia"/>
          <w:lang w:val="en-US"/>
        </w:rPr>
        <w:t>9</w:t>
      </w:r>
      <w:r>
        <w:rPr>
          <w:rFonts w:hint="eastAsia"/>
          <w:lang w:val="en-US"/>
        </w:rPr>
        <w:t>：</w:t>
      </w:r>
      <w:r>
        <w:rPr>
          <w:rFonts w:hint="eastAsia"/>
          <w:lang w:val="en-US"/>
        </w:rPr>
        <w:t>00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22</w:t>
      </w:r>
      <w:r>
        <w:rPr>
          <w:rFonts w:hint="eastAsia"/>
          <w:lang w:val="en-US"/>
        </w:rPr>
        <w:t>：</w:t>
      </w:r>
      <w:r>
        <w:rPr>
          <w:rFonts w:hint="eastAsia"/>
          <w:lang w:val="en-US"/>
        </w:rPr>
        <w:t>00</w:t>
      </w:r>
    </w:p>
    <w:p w:rsidR="00F5719F" w:rsidRDefault="005A3918">
      <w:pPr>
        <w:pStyle w:val="a3"/>
        <w:spacing w:line="360" w:lineRule="auto"/>
        <w:ind w:leftChars="262" w:left="1696" w:right="1134" w:hangingChars="400" w:hanging="1120"/>
        <w:rPr>
          <w:spacing w:val="-3"/>
          <w:lang w:val="en-US"/>
        </w:rPr>
      </w:pPr>
      <w:r>
        <w:t>展示</w:t>
      </w:r>
      <w:r>
        <w:rPr>
          <w:rFonts w:hint="eastAsia"/>
          <w:lang w:val="en-US"/>
        </w:rPr>
        <w:t>答辩时间：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20</w:t>
      </w:r>
      <w:r>
        <w:rPr>
          <w:rFonts w:hint="eastAsia"/>
          <w:lang w:val="en-US"/>
        </w:rPr>
        <w:t>日</w:t>
      </w:r>
      <w:r>
        <w:rPr>
          <w:rFonts w:hint="eastAsia"/>
          <w:lang w:val="en-US"/>
        </w:rPr>
        <w:t>9</w:t>
      </w:r>
      <w:r>
        <w:rPr>
          <w:rFonts w:hint="eastAsia"/>
          <w:lang w:val="en-US"/>
        </w:rPr>
        <w:t>：</w:t>
      </w:r>
      <w:r>
        <w:rPr>
          <w:rFonts w:hint="eastAsia"/>
          <w:lang w:val="en-US"/>
        </w:rPr>
        <w:t>00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17</w:t>
      </w:r>
      <w:r>
        <w:rPr>
          <w:rFonts w:hint="eastAsia"/>
          <w:lang w:val="en-US"/>
        </w:rPr>
        <w:t>：</w:t>
      </w:r>
      <w:r>
        <w:rPr>
          <w:rFonts w:hint="eastAsia"/>
          <w:lang w:val="en-US"/>
        </w:rPr>
        <w:t>00</w:t>
      </w:r>
    </w:p>
    <w:p w:rsidR="00F5719F" w:rsidRDefault="005A3918">
      <w:pPr>
        <w:pStyle w:val="a3"/>
        <w:spacing w:line="360" w:lineRule="auto"/>
        <w:ind w:leftChars="8" w:left="18" w:right="1134" w:firstLineChars="200" w:firstLine="554"/>
        <w:rPr>
          <w:spacing w:val="-3"/>
          <w:lang w:val="en-US"/>
        </w:rPr>
      </w:pPr>
      <w:r>
        <w:rPr>
          <w:rFonts w:hint="eastAsia"/>
          <w:spacing w:val="-3"/>
          <w:lang w:val="en-US"/>
        </w:rPr>
        <w:t>地点：望城区香桥小学体育馆</w:t>
      </w:r>
    </w:p>
    <w:p w:rsidR="00F5719F" w:rsidRDefault="005A3918">
      <w:pPr>
        <w:pStyle w:val="1"/>
        <w:numPr>
          <w:ilvl w:val="0"/>
          <w:numId w:val="1"/>
        </w:numPr>
        <w:spacing w:line="360" w:lineRule="auto"/>
        <w:ind w:left="0"/>
      </w:pPr>
      <w:r>
        <w:rPr>
          <w:rFonts w:hint="eastAsia"/>
          <w:lang w:val="en-US"/>
        </w:rPr>
        <w:t>比赛</w:t>
      </w:r>
      <w:r>
        <w:t>要求</w:t>
      </w:r>
      <w:r>
        <w:rPr>
          <w:rFonts w:hint="eastAsia"/>
          <w:lang w:val="en-US"/>
        </w:rPr>
        <w:tab/>
      </w:r>
    </w:p>
    <w:p w:rsidR="00F5719F" w:rsidRDefault="005A3918">
      <w:pPr>
        <w:pStyle w:val="a3"/>
        <w:spacing w:line="360" w:lineRule="auto"/>
        <w:ind w:left="60" w:firstLine="559"/>
      </w:pPr>
      <w:r>
        <w:rPr>
          <w:rFonts w:ascii="Times New Roman" w:eastAsia="Times New Roman"/>
        </w:rPr>
        <w:t>1</w:t>
      </w:r>
      <w:r>
        <w:t>、参赛作品内容要健康向上，不触犯国家法律法规。必须是自主创作，不得侵犯其他任何第三方的专利权、著作权、商标权、名誉权或其他任何合法权益，如因此引起任何法律纠纷，其法律责任由参赛选手本人承担，并取消</w:t>
      </w:r>
      <w:r>
        <w:rPr>
          <w:rFonts w:hint="eastAsia"/>
          <w:lang w:val="en-US"/>
        </w:rPr>
        <w:t>其</w:t>
      </w:r>
      <w:r>
        <w:t>参赛资格。</w:t>
      </w:r>
    </w:p>
    <w:p w:rsidR="00F5719F" w:rsidRDefault="005A3918">
      <w:pPr>
        <w:pStyle w:val="a3"/>
        <w:spacing w:line="360" w:lineRule="auto"/>
        <w:ind w:left="60" w:firstLine="559"/>
        <w:jc w:val="both"/>
      </w:pPr>
      <w:r>
        <w:rPr>
          <w:rFonts w:ascii="Times New Roman" w:eastAsia="Times New Roman"/>
        </w:rPr>
        <w:t>2</w:t>
      </w:r>
      <w:r>
        <w:rPr>
          <w:spacing w:val="-22"/>
        </w:rPr>
        <w:t>、作品要体现教育创客的开源思想、分享精神、创意思维和</w:t>
      </w:r>
      <w:r>
        <w:rPr>
          <w:spacing w:val="-22"/>
        </w:rPr>
        <w:t xml:space="preserve"> </w:t>
      </w:r>
      <w:r>
        <w:rPr>
          <w:rFonts w:ascii="Times New Roman" w:eastAsia="Times New Roman"/>
        </w:rPr>
        <w:t xml:space="preserve">DIY </w:t>
      </w:r>
      <w:r>
        <w:rPr>
          <w:spacing w:val="-10"/>
        </w:rPr>
        <w:t>特征，其形式、功能和工具材料不限。鼓励自制学具、玩具、教具或</w:t>
      </w:r>
      <w:r>
        <w:rPr>
          <w:spacing w:val="-4"/>
        </w:rPr>
        <w:t>科技创新作品。</w:t>
      </w:r>
    </w:p>
    <w:p w:rsidR="00F5719F" w:rsidRDefault="005A3918">
      <w:pPr>
        <w:pStyle w:val="a3"/>
        <w:spacing w:line="360" w:lineRule="auto"/>
        <w:ind w:left="60" w:firstLine="559"/>
      </w:pPr>
      <w:r>
        <w:rPr>
          <w:rFonts w:ascii="Times New Roman" w:eastAsia="Times New Roman"/>
        </w:rPr>
        <w:t>3</w:t>
      </w:r>
      <w:r>
        <w:t>、所有作品一经参赛，即视为参赛选手同意组委会拥有对其作品的使用权，同意组委会以任何形式对参赛作品进行展示和传播。</w:t>
      </w:r>
    </w:p>
    <w:p w:rsidR="00F5719F" w:rsidRDefault="005A3918">
      <w:pPr>
        <w:pStyle w:val="a3"/>
        <w:spacing w:line="360" w:lineRule="auto"/>
        <w:ind w:leftChars="62" w:left="136" w:firstLineChars="173" w:firstLine="484"/>
      </w:pPr>
      <w:r>
        <w:rPr>
          <w:rFonts w:ascii="Times New Roman" w:eastAsia="Times New Roman"/>
        </w:rPr>
        <w:t>4</w:t>
      </w:r>
      <w:r>
        <w:t>、展示</w:t>
      </w:r>
      <w:r>
        <w:rPr>
          <w:rFonts w:hint="eastAsia"/>
          <w:lang w:val="en-US"/>
        </w:rPr>
        <w:t>答辩</w:t>
      </w:r>
      <w:r>
        <w:t>：每组展演时间为</w:t>
      </w:r>
      <w:r>
        <w:t xml:space="preserve"> </w:t>
      </w:r>
      <w:r>
        <w:rPr>
          <w:rFonts w:ascii="Times New Roman" w:eastAsia="宋体" w:hint="eastAsia"/>
          <w:lang w:val="en-US"/>
        </w:rPr>
        <w:t>6</w:t>
      </w:r>
      <w:r>
        <w:t>分钟，</w:t>
      </w:r>
      <w:r>
        <w:rPr>
          <w:rFonts w:ascii="Times New Roman" w:eastAsia="宋体" w:hint="eastAsia"/>
          <w:lang w:val="en-US"/>
        </w:rPr>
        <w:t>3</w:t>
      </w:r>
      <w:r>
        <w:rPr>
          <w:rFonts w:ascii="Times New Roman" w:eastAsia="Times New Roman"/>
        </w:rPr>
        <w:t xml:space="preserve"> </w:t>
      </w:r>
      <w:r>
        <w:t>分钟作品讲解与演示，</w:t>
      </w:r>
    </w:p>
    <w:p w:rsidR="00F5719F" w:rsidRDefault="005A3918">
      <w:pPr>
        <w:pStyle w:val="a3"/>
        <w:spacing w:line="360" w:lineRule="auto"/>
        <w:ind w:firstLineChars="49" w:firstLine="137"/>
      </w:pPr>
      <w:r>
        <w:t>3</w:t>
      </w:r>
      <w:r>
        <w:t>分钟答辩。</w:t>
      </w:r>
    </w:p>
    <w:p w:rsidR="00F5719F" w:rsidRDefault="005A3918">
      <w:pPr>
        <w:pStyle w:val="a3"/>
        <w:spacing w:line="360" w:lineRule="auto"/>
        <w:ind w:firstLineChars="249" w:firstLine="697"/>
        <w:rPr>
          <w:lang w:val="en-US"/>
        </w:rPr>
      </w:pPr>
      <w:r>
        <w:rPr>
          <w:rFonts w:hint="eastAsia"/>
          <w:lang w:val="en-US"/>
        </w:rPr>
        <w:lastRenderedPageBreak/>
        <w:t>5</w:t>
      </w:r>
      <w:r>
        <w:rPr>
          <w:rFonts w:hint="eastAsia"/>
          <w:lang w:val="en-US"/>
        </w:rPr>
        <w:t>、激光切割设计软件</w:t>
      </w:r>
      <w:r>
        <w:rPr>
          <w:rFonts w:hint="eastAsia"/>
          <w:lang w:val="en-US"/>
        </w:rPr>
        <w:t>3D one cut</w:t>
      </w:r>
      <w:r>
        <w:rPr>
          <w:rFonts w:hint="eastAsia"/>
          <w:lang w:val="en-US"/>
        </w:rPr>
        <w:t>免费提供试用</w:t>
      </w:r>
      <w:r>
        <w:rPr>
          <w:rFonts w:hint="eastAsia"/>
          <w:lang w:val="en-US"/>
        </w:rPr>
        <w:t>90</w:t>
      </w:r>
      <w:r>
        <w:rPr>
          <w:rFonts w:hint="eastAsia"/>
          <w:lang w:val="en-US"/>
        </w:rPr>
        <w:t>天，参赛教师登陆</w:t>
      </w:r>
      <w:r>
        <w:rPr>
          <w:rFonts w:hint="eastAsia"/>
          <w:sz w:val="30"/>
          <w:szCs w:val="30"/>
          <w:lang w:val="en-US"/>
        </w:rPr>
        <w:t>https://www.i3done.com/contest/show/314.html</w:t>
      </w:r>
      <w:r>
        <w:rPr>
          <w:rFonts w:hint="eastAsia"/>
          <w:sz w:val="30"/>
          <w:szCs w:val="30"/>
          <w:lang w:val="en-US"/>
        </w:rPr>
        <w:t>下载软件和领取序列号使用，也可使用其它软件。</w:t>
      </w:r>
    </w:p>
    <w:p w:rsidR="00F5719F" w:rsidRDefault="005A3918">
      <w:pPr>
        <w:pStyle w:val="1"/>
        <w:spacing w:line="360" w:lineRule="auto"/>
        <w:ind w:left="0"/>
        <w:rPr>
          <w:lang w:val="en-US"/>
        </w:rPr>
      </w:pPr>
      <w:r>
        <w:rPr>
          <w:rFonts w:hint="eastAsia"/>
          <w:lang w:val="en-US"/>
        </w:rPr>
        <w:t>四</w:t>
      </w:r>
      <w:r>
        <w:t>、</w:t>
      </w:r>
      <w:r>
        <w:rPr>
          <w:rFonts w:hint="eastAsia"/>
          <w:lang w:val="en-US"/>
        </w:rPr>
        <w:t>评审指标</w:t>
      </w:r>
    </w:p>
    <w:tbl>
      <w:tblPr>
        <w:tblW w:w="82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6281"/>
        <w:gridCol w:w="876"/>
      </w:tblGrid>
      <w:tr w:rsidR="00F5719F">
        <w:trPr>
          <w:trHeight w:val="476"/>
        </w:trPr>
        <w:tc>
          <w:tcPr>
            <w:tcW w:w="1132" w:type="dxa"/>
            <w:vAlign w:val="center"/>
          </w:tcPr>
          <w:p w:rsidR="00F5719F" w:rsidRDefault="005A3918">
            <w:pPr>
              <w:pStyle w:val="TableParagraph"/>
              <w:ind w:left="112" w:right="102"/>
              <w:jc w:val="center"/>
              <w:rPr>
                <w:b/>
              </w:rPr>
            </w:pPr>
            <w:r>
              <w:rPr>
                <w:b/>
              </w:rPr>
              <w:t>评审指标</w:t>
            </w: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right="2985"/>
              <w:jc w:val="center"/>
              <w:rPr>
                <w:b/>
              </w:rPr>
            </w:pPr>
            <w:r>
              <w:rPr>
                <w:rFonts w:hint="eastAsia"/>
                <w:b/>
                <w:lang w:val="en-US"/>
              </w:rPr>
              <w:t xml:space="preserve">                    </w:t>
            </w:r>
            <w:r>
              <w:rPr>
                <w:b/>
              </w:rPr>
              <w:t>指标描述</w:t>
            </w:r>
          </w:p>
        </w:tc>
        <w:tc>
          <w:tcPr>
            <w:tcW w:w="876" w:type="dxa"/>
            <w:vAlign w:val="center"/>
          </w:tcPr>
          <w:p w:rsidR="00F5719F" w:rsidRDefault="005A3918">
            <w:pPr>
              <w:pStyle w:val="TableParagraph"/>
              <w:ind w:firstLineChars="100" w:firstLine="221"/>
              <w:jc w:val="both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:rsidR="00F5719F">
        <w:trPr>
          <w:trHeight w:val="460"/>
        </w:trPr>
        <w:tc>
          <w:tcPr>
            <w:tcW w:w="1132" w:type="dxa"/>
            <w:vMerge w:val="restart"/>
            <w:vAlign w:val="center"/>
          </w:tcPr>
          <w:p w:rsidR="00F5719F" w:rsidRDefault="005A3918">
            <w:pPr>
              <w:pStyle w:val="TableParagraph"/>
              <w:jc w:val="center"/>
            </w:pPr>
            <w:r>
              <w:rPr>
                <w:rFonts w:hint="eastAsia"/>
              </w:rPr>
              <w:t>思想性</w:t>
            </w:r>
          </w:p>
          <w:p w:rsidR="00F5719F" w:rsidRDefault="005A3918">
            <w:pPr>
              <w:pStyle w:val="TableParagraph"/>
              <w:jc w:val="center"/>
            </w:pPr>
            <w:r>
              <w:rPr>
                <w:rFonts w:hint="eastAsia"/>
              </w:rPr>
              <w:t>科学性</w:t>
            </w:r>
          </w:p>
          <w:p w:rsidR="00F5719F" w:rsidRDefault="005A3918">
            <w:pPr>
              <w:pStyle w:val="TableParagraph"/>
              <w:jc w:val="center"/>
            </w:pPr>
            <w:r>
              <w:rPr>
                <w:rFonts w:hint="eastAsia"/>
              </w:rPr>
              <w:t>规范性</w:t>
            </w:r>
          </w:p>
          <w:p w:rsidR="00F5719F" w:rsidRDefault="005A3918">
            <w:pPr>
              <w:pStyle w:val="TableParagraph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12 </w:t>
            </w:r>
            <w:r>
              <w:rPr>
                <w:rFonts w:hint="eastAsia"/>
              </w:rPr>
              <w:t>分）</w:t>
            </w: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作品契合主题，内容健康向上。</w:t>
            </w:r>
          </w:p>
        </w:tc>
        <w:tc>
          <w:tcPr>
            <w:tcW w:w="876" w:type="dxa"/>
            <w:vMerge w:val="restart"/>
          </w:tcPr>
          <w:p w:rsidR="00F5719F" w:rsidRDefault="00F571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719F">
        <w:trPr>
          <w:trHeight w:val="459"/>
        </w:trPr>
        <w:tc>
          <w:tcPr>
            <w:tcW w:w="1132" w:type="dxa"/>
            <w:vMerge/>
            <w:vAlign w:val="center"/>
          </w:tcPr>
          <w:p w:rsidR="00F5719F" w:rsidRDefault="00F571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设计方案完备，有作品功能、结构、相关器件使用等内容。</w:t>
            </w:r>
          </w:p>
        </w:tc>
        <w:tc>
          <w:tcPr>
            <w:tcW w:w="876" w:type="dxa"/>
            <w:vMerge/>
          </w:tcPr>
          <w:p w:rsidR="00F5719F" w:rsidRDefault="00F5719F">
            <w:pPr>
              <w:rPr>
                <w:sz w:val="2"/>
                <w:szCs w:val="2"/>
              </w:rPr>
            </w:pPr>
          </w:p>
        </w:tc>
      </w:tr>
      <w:tr w:rsidR="00F5719F">
        <w:trPr>
          <w:trHeight w:val="712"/>
        </w:trPr>
        <w:tc>
          <w:tcPr>
            <w:tcW w:w="1132" w:type="dxa"/>
            <w:vMerge/>
            <w:vAlign w:val="center"/>
          </w:tcPr>
          <w:p w:rsidR="00F5719F" w:rsidRDefault="00F571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制作过程中工具和相关器材使用规范；有详细的器材清单、作品源代码注释规范。</w:t>
            </w:r>
          </w:p>
        </w:tc>
        <w:tc>
          <w:tcPr>
            <w:tcW w:w="876" w:type="dxa"/>
            <w:vMerge/>
          </w:tcPr>
          <w:p w:rsidR="00F5719F" w:rsidRDefault="00F5719F">
            <w:pPr>
              <w:rPr>
                <w:sz w:val="2"/>
                <w:szCs w:val="2"/>
              </w:rPr>
            </w:pPr>
          </w:p>
        </w:tc>
      </w:tr>
      <w:tr w:rsidR="00F5719F">
        <w:trPr>
          <w:trHeight w:val="660"/>
        </w:trPr>
        <w:tc>
          <w:tcPr>
            <w:tcW w:w="1132" w:type="dxa"/>
            <w:vMerge/>
            <w:vAlign w:val="center"/>
          </w:tcPr>
          <w:p w:rsidR="00F5719F" w:rsidRDefault="00F571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各功能实现的有效程度；作品的成品化程度，包括外观、封装，及整体的牢固程度、人机交互等界面友好等。</w:t>
            </w:r>
          </w:p>
        </w:tc>
        <w:tc>
          <w:tcPr>
            <w:tcW w:w="876" w:type="dxa"/>
            <w:vMerge/>
          </w:tcPr>
          <w:p w:rsidR="00F5719F" w:rsidRDefault="00F5719F">
            <w:pPr>
              <w:rPr>
                <w:sz w:val="2"/>
                <w:szCs w:val="2"/>
              </w:rPr>
            </w:pPr>
          </w:p>
        </w:tc>
      </w:tr>
      <w:tr w:rsidR="00F5719F">
        <w:trPr>
          <w:trHeight w:val="456"/>
        </w:trPr>
        <w:tc>
          <w:tcPr>
            <w:tcW w:w="1132" w:type="dxa"/>
            <w:vMerge w:val="restart"/>
            <w:vAlign w:val="center"/>
          </w:tcPr>
          <w:p w:rsidR="00F5719F" w:rsidRDefault="005A3918">
            <w:pPr>
              <w:pStyle w:val="TableParagraph"/>
              <w:spacing w:before="1"/>
              <w:ind w:left="109" w:right="102"/>
              <w:jc w:val="center"/>
            </w:pPr>
            <w:r>
              <w:t>创新性</w:t>
            </w:r>
          </w:p>
          <w:p w:rsidR="00F5719F" w:rsidRDefault="005A3918">
            <w:pPr>
              <w:pStyle w:val="TableParagraph"/>
              <w:jc w:val="center"/>
            </w:pPr>
            <w:r>
              <w:rPr>
                <w:rFonts w:ascii="Times New Roman" w:eastAsia="Times New Roman"/>
              </w:rPr>
              <w:t>（</w:t>
            </w:r>
            <w:r>
              <w:rPr>
                <w:rFonts w:ascii="Times New Roman" w:eastAsia="Times New Roman"/>
              </w:rPr>
              <w:t xml:space="preserve">40 </w:t>
            </w:r>
            <w:r>
              <w:rPr>
                <w:rFonts w:ascii="Times New Roman" w:eastAsia="Times New Roman"/>
              </w:rPr>
              <w:t>分）</w:t>
            </w: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jc w:val="both"/>
            </w:pPr>
            <w:r>
              <w:t>功能、结构等具有新意，有一定的实用价值。</w:t>
            </w:r>
          </w:p>
        </w:tc>
        <w:tc>
          <w:tcPr>
            <w:tcW w:w="876" w:type="dxa"/>
            <w:vMerge w:val="restart"/>
          </w:tcPr>
          <w:p w:rsidR="00F5719F" w:rsidRDefault="00F571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719F">
        <w:trPr>
          <w:trHeight w:val="612"/>
        </w:trPr>
        <w:tc>
          <w:tcPr>
            <w:tcW w:w="1132" w:type="dxa"/>
            <w:vMerge/>
            <w:vAlign w:val="center"/>
          </w:tcPr>
          <w:p w:rsidR="00F5719F" w:rsidRDefault="00F571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jc w:val="both"/>
            </w:pPr>
            <w:r>
              <w:t>功能细节实现方法有新意；功能设计能突破原有元器件的应用习惯。</w:t>
            </w:r>
          </w:p>
        </w:tc>
        <w:tc>
          <w:tcPr>
            <w:tcW w:w="876" w:type="dxa"/>
            <w:vMerge/>
          </w:tcPr>
          <w:p w:rsidR="00F5719F" w:rsidRDefault="00F5719F">
            <w:pPr>
              <w:rPr>
                <w:sz w:val="2"/>
                <w:szCs w:val="2"/>
              </w:rPr>
            </w:pPr>
          </w:p>
        </w:tc>
      </w:tr>
      <w:tr w:rsidR="00F5719F">
        <w:trPr>
          <w:trHeight w:val="706"/>
        </w:trPr>
        <w:tc>
          <w:tcPr>
            <w:tcW w:w="1132" w:type="dxa"/>
            <w:vAlign w:val="center"/>
          </w:tcPr>
          <w:p w:rsidR="00F5719F" w:rsidRDefault="005A3918">
            <w:pPr>
              <w:pStyle w:val="TableParagraph"/>
              <w:ind w:left="109" w:right="102"/>
              <w:jc w:val="center"/>
            </w:pPr>
            <w:r>
              <w:t>艺术性</w:t>
            </w:r>
          </w:p>
          <w:p w:rsidR="00F5719F" w:rsidRDefault="005A3918">
            <w:pPr>
              <w:pStyle w:val="TableParagraph"/>
              <w:jc w:val="center"/>
            </w:pPr>
            <w:r>
              <w:t>（</w:t>
            </w:r>
            <w:r>
              <w:rPr>
                <w:rFonts w:ascii="Times New Roman" w:eastAsia="Times New Roman"/>
              </w:rPr>
              <w:t xml:space="preserve">8 </w:t>
            </w:r>
            <w:r>
              <w:t>分）</w:t>
            </w: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设计具有美感，并能将美学与实用性相结合</w:t>
            </w:r>
            <w:r>
              <w:rPr>
                <w:rFonts w:hint="eastAsia"/>
                <w:lang w:val="en-US"/>
              </w:rPr>
              <w:t>；</w:t>
            </w:r>
            <w:r>
              <w:t>作品具有一定想象力和个性表现力，能够表达作者的设计理念。</w:t>
            </w:r>
          </w:p>
        </w:tc>
        <w:tc>
          <w:tcPr>
            <w:tcW w:w="876" w:type="dxa"/>
          </w:tcPr>
          <w:p w:rsidR="00F5719F" w:rsidRDefault="00F571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7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6"/>
        </w:trPr>
        <w:tc>
          <w:tcPr>
            <w:tcW w:w="1132" w:type="dxa"/>
            <w:vMerge w:val="restart"/>
            <w:vAlign w:val="center"/>
          </w:tcPr>
          <w:p w:rsidR="00F5719F" w:rsidRDefault="005A3918">
            <w:pPr>
              <w:pStyle w:val="TableParagraph"/>
              <w:ind w:left="109" w:right="102"/>
              <w:jc w:val="center"/>
            </w:pPr>
            <w:r>
              <w:t>技术性</w:t>
            </w:r>
          </w:p>
          <w:p w:rsidR="00F5719F" w:rsidRDefault="005A3918">
            <w:pPr>
              <w:pStyle w:val="TableParagraph"/>
              <w:jc w:val="center"/>
            </w:pPr>
            <w:r>
              <w:t>（</w:t>
            </w:r>
            <w:r>
              <w:rPr>
                <w:rFonts w:ascii="Times New Roman" w:eastAsia="Times New Roman"/>
              </w:rPr>
              <w:t xml:space="preserve">30 </w:t>
            </w:r>
            <w:r>
              <w:t>分）</w:t>
            </w: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整体结构设计合理；具有一定的功能性和复杂性。</w:t>
            </w:r>
          </w:p>
        </w:tc>
        <w:tc>
          <w:tcPr>
            <w:tcW w:w="876" w:type="dxa"/>
            <w:vMerge w:val="restart"/>
          </w:tcPr>
          <w:p w:rsidR="00F5719F" w:rsidRDefault="00F5719F">
            <w:pPr>
              <w:pStyle w:val="TableParagraph"/>
              <w:rPr>
                <w:rFonts w:ascii="Times New Roman"/>
              </w:rPr>
            </w:pPr>
          </w:p>
        </w:tc>
      </w:tr>
      <w:tr w:rsidR="00F57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5"/>
        </w:trPr>
        <w:tc>
          <w:tcPr>
            <w:tcW w:w="1132" w:type="dxa"/>
            <w:vMerge/>
            <w:tcBorders>
              <w:top w:val="nil"/>
            </w:tcBorders>
            <w:vAlign w:val="center"/>
          </w:tcPr>
          <w:p w:rsidR="00F5719F" w:rsidRDefault="00F571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使用相关元器件等实现的硬件功能具有一定的科学性、复杂性，有技术含量。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F5719F" w:rsidRDefault="00F5719F">
            <w:pPr>
              <w:rPr>
                <w:sz w:val="2"/>
                <w:szCs w:val="2"/>
              </w:rPr>
            </w:pPr>
          </w:p>
        </w:tc>
      </w:tr>
      <w:tr w:rsidR="00F57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1132" w:type="dxa"/>
            <w:vMerge/>
            <w:tcBorders>
              <w:top w:val="nil"/>
            </w:tcBorders>
            <w:vAlign w:val="center"/>
          </w:tcPr>
          <w:p w:rsidR="00F5719F" w:rsidRDefault="00F571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软件设计功能明确、结构合理、代码优化、易于调试。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F5719F" w:rsidRDefault="00F5719F">
            <w:pPr>
              <w:rPr>
                <w:sz w:val="2"/>
                <w:szCs w:val="2"/>
              </w:rPr>
            </w:pPr>
          </w:p>
        </w:tc>
      </w:tr>
      <w:tr w:rsidR="00F57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1132" w:type="dxa"/>
            <w:vMerge w:val="restart"/>
            <w:vAlign w:val="center"/>
          </w:tcPr>
          <w:p w:rsidR="00F5719F" w:rsidRDefault="005A3918">
            <w:pPr>
              <w:pStyle w:val="TableParagraph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团队展示</w:t>
            </w:r>
          </w:p>
          <w:p w:rsidR="00F5719F" w:rsidRDefault="005A3918">
            <w:pPr>
              <w:pStyle w:val="TableParagraph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与协作</w:t>
            </w:r>
          </w:p>
          <w:p w:rsidR="00F5719F" w:rsidRDefault="005A3918">
            <w:pPr>
              <w:pStyle w:val="TableParagraph"/>
              <w:jc w:val="center"/>
            </w:pPr>
            <w:r>
              <w:t xml:space="preserve">(10 </w:t>
            </w:r>
            <w:r>
              <w:t>分）</w:t>
            </w: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能够很好的展现出作品的设计思路、制作过程和功能实现情况。</w:t>
            </w:r>
          </w:p>
        </w:tc>
        <w:tc>
          <w:tcPr>
            <w:tcW w:w="876" w:type="dxa"/>
            <w:vMerge w:val="restart"/>
          </w:tcPr>
          <w:p w:rsidR="00F5719F" w:rsidRDefault="00F5719F">
            <w:pPr>
              <w:pStyle w:val="TableParagraph"/>
              <w:rPr>
                <w:rFonts w:ascii="Times New Roman"/>
              </w:rPr>
            </w:pPr>
          </w:p>
        </w:tc>
      </w:tr>
      <w:tr w:rsidR="00F57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2"/>
        </w:trPr>
        <w:tc>
          <w:tcPr>
            <w:tcW w:w="1132" w:type="dxa"/>
            <w:vMerge/>
            <w:tcBorders>
              <w:top w:val="nil"/>
            </w:tcBorders>
          </w:tcPr>
          <w:p w:rsidR="00F5719F" w:rsidRDefault="00F5719F">
            <w:pPr>
              <w:rPr>
                <w:sz w:val="2"/>
                <w:szCs w:val="2"/>
              </w:rPr>
            </w:pPr>
          </w:p>
        </w:tc>
        <w:tc>
          <w:tcPr>
            <w:tcW w:w="6281" w:type="dxa"/>
            <w:vAlign w:val="center"/>
          </w:tcPr>
          <w:p w:rsidR="00F5719F" w:rsidRDefault="005A3918">
            <w:pPr>
              <w:pStyle w:val="TableParagraph"/>
              <w:ind w:left="108"/>
              <w:jc w:val="both"/>
            </w:pPr>
            <w:r>
              <w:t>团队协作分工明确、合理；团队成员充分参与、协作配合。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F5719F" w:rsidRDefault="00F5719F">
            <w:pPr>
              <w:rPr>
                <w:sz w:val="2"/>
                <w:szCs w:val="2"/>
              </w:rPr>
            </w:pPr>
          </w:p>
        </w:tc>
      </w:tr>
    </w:tbl>
    <w:p w:rsidR="00F5719F" w:rsidRDefault="00F5719F">
      <w:pPr>
        <w:ind w:firstLineChars="200" w:firstLine="562"/>
        <w:rPr>
          <w:b/>
          <w:bCs/>
          <w:sz w:val="28"/>
          <w:szCs w:val="28"/>
          <w:lang w:val="en-US"/>
        </w:rPr>
      </w:pPr>
    </w:p>
    <w:p w:rsidR="00F5719F" w:rsidRDefault="005A3918">
      <w:pPr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五、</w:t>
      </w:r>
      <w:r>
        <w:rPr>
          <w:rFonts w:hint="eastAsia"/>
          <w:b/>
          <w:bCs/>
          <w:sz w:val="28"/>
          <w:szCs w:val="28"/>
          <w:lang w:val="en-US"/>
        </w:rPr>
        <w:t>赛前培训</w:t>
      </w:r>
    </w:p>
    <w:p w:rsidR="00F5719F" w:rsidRDefault="005A3918">
      <w:pPr>
        <w:widowControl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/>
        </w:rPr>
        <w:t>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>29</w:t>
      </w:r>
      <w:r>
        <w:rPr>
          <w:rFonts w:hint="eastAsia"/>
          <w:sz w:val="30"/>
          <w:szCs w:val="30"/>
          <w:lang w:val="en-US"/>
        </w:rPr>
        <w:t>日</w:t>
      </w:r>
      <w:r>
        <w:rPr>
          <w:rFonts w:hint="eastAsia"/>
          <w:sz w:val="30"/>
          <w:szCs w:val="30"/>
          <w:lang w:val="en-US"/>
        </w:rPr>
        <w:t>14</w:t>
      </w:r>
      <w:r>
        <w:rPr>
          <w:rFonts w:hint="eastAsia"/>
          <w:sz w:val="30"/>
          <w:szCs w:val="30"/>
          <w:lang w:val="en-US"/>
        </w:rPr>
        <w:t>：</w:t>
      </w:r>
      <w:r>
        <w:rPr>
          <w:rFonts w:hint="eastAsia"/>
          <w:sz w:val="30"/>
          <w:szCs w:val="30"/>
          <w:lang w:val="en-US"/>
        </w:rPr>
        <w:t>00</w:t>
      </w:r>
      <w:r>
        <w:rPr>
          <w:rFonts w:hint="eastAsia"/>
          <w:sz w:val="30"/>
          <w:szCs w:val="30"/>
          <w:lang w:val="en-US"/>
        </w:rPr>
        <w:t>—</w:t>
      </w:r>
      <w:r>
        <w:rPr>
          <w:rFonts w:hint="eastAsia"/>
          <w:sz w:val="30"/>
          <w:szCs w:val="30"/>
          <w:lang w:val="en-US"/>
        </w:rPr>
        <w:t>17</w:t>
      </w:r>
      <w:r>
        <w:rPr>
          <w:rFonts w:hint="eastAsia"/>
          <w:sz w:val="30"/>
          <w:szCs w:val="30"/>
          <w:lang w:val="en-US"/>
        </w:rPr>
        <w:t>：</w:t>
      </w:r>
      <w:r>
        <w:rPr>
          <w:rFonts w:hint="eastAsia"/>
          <w:sz w:val="30"/>
          <w:szCs w:val="30"/>
          <w:lang w:val="en-US"/>
        </w:rPr>
        <w:t>00</w:t>
      </w:r>
      <w:r>
        <w:rPr>
          <w:rFonts w:hint="eastAsia"/>
          <w:sz w:val="30"/>
          <w:szCs w:val="30"/>
          <w:lang w:val="en-US"/>
        </w:rPr>
        <w:t>和</w:t>
      </w:r>
      <w:r>
        <w:rPr>
          <w:rFonts w:hint="eastAsia"/>
          <w:sz w:val="30"/>
          <w:szCs w:val="30"/>
          <w:lang w:val="en-US"/>
        </w:rPr>
        <w:t>30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  <w:lang w:val="en-US"/>
        </w:rPr>
        <w:t>全天</w:t>
      </w:r>
      <w:r>
        <w:rPr>
          <w:rFonts w:hint="eastAsia"/>
          <w:sz w:val="30"/>
          <w:szCs w:val="30"/>
          <w:lang w:val="en-US"/>
        </w:rPr>
        <w:t>举行</w:t>
      </w:r>
      <w:r>
        <w:rPr>
          <w:rFonts w:hint="eastAsia"/>
          <w:sz w:val="30"/>
          <w:szCs w:val="30"/>
          <w:lang w:val="en-US"/>
        </w:rPr>
        <w:t>教师创客马拉松</w:t>
      </w:r>
      <w:r>
        <w:rPr>
          <w:rFonts w:hint="eastAsia"/>
          <w:sz w:val="30"/>
          <w:szCs w:val="30"/>
          <w:lang w:val="en-US"/>
        </w:rPr>
        <w:t>赛前</w:t>
      </w:r>
      <w:r>
        <w:rPr>
          <w:rFonts w:hint="eastAsia"/>
          <w:sz w:val="30"/>
          <w:szCs w:val="30"/>
        </w:rPr>
        <w:t>培训和答疑，</w:t>
      </w:r>
      <w:r>
        <w:rPr>
          <w:rFonts w:hint="eastAsia"/>
          <w:sz w:val="30"/>
          <w:szCs w:val="30"/>
          <w:lang w:val="en-US"/>
        </w:rPr>
        <w:t>各区县（市）教育局选派</w:t>
      </w:r>
      <w:r>
        <w:rPr>
          <w:rFonts w:hint="eastAsia"/>
          <w:sz w:val="30"/>
          <w:szCs w:val="30"/>
          <w:lang w:val="en-US"/>
        </w:rPr>
        <w:t>10</w:t>
      </w:r>
      <w:r>
        <w:rPr>
          <w:rFonts w:hint="eastAsia"/>
          <w:sz w:val="30"/>
          <w:szCs w:val="30"/>
          <w:lang w:val="en-US"/>
        </w:rPr>
        <w:t>名老师参</w:t>
      </w:r>
      <w:r>
        <w:rPr>
          <w:rFonts w:hint="eastAsia"/>
          <w:sz w:val="30"/>
          <w:szCs w:val="30"/>
          <w:lang w:val="en-US"/>
        </w:rPr>
        <w:t>加</w:t>
      </w:r>
      <w:r>
        <w:rPr>
          <w:rFonts w:hint="eastAsia"/>
          <w:sz w:val="30"/>
          <w:szCs w:val="30"/>
          <w:lang w:val="en-US"/>
        </w:rPr>
        <w:t>，市直学校选派</w:t>
      </w:r>
      <w:r>
        <w:rPr>
          <w:rFonts w:hint="eastAsia"/>
          <w:sz w:val="30"/>
          <w:szCs w:val="30"/>
          <w:lang w:val="en-US"/>
        </w:rPr>
        <w:t>1</w:t>
      </w:r>
      <w:r>
        <w:rPr>
          <w:rFonts w:hint="eastAsia"/>
          <w:sz w:val="30"/>
          <w:szCs w:val="30"/>
          <w:lang w:val="en-US"/>
        </w:rPr>
        <w:t>—</w:t>
      </w:r>
      <w:r>
        <w:rPr>
          <w:rFonts w:hint="eastAsia"/>
          <w:sz w:val="30"/>
          <w:szCs w:val="30"/>
          <w:lang w:val="en-US"/>
        </w:rPr>
        <w:t>3</w:t>
      </w:r>
      <w:r>
        <w:rPr>
          <w:rFonts w:hint="eastAsia"/>
          <w:sz w:val="30"/>
          <w:szCs w:val="30"/>
          <w:lang w:val="en-US"/>
        </w:rPr>
        <w:t>名老师参加，请于</w:t>
      </w:r>
      <w:r>
        <w:rPr>
          <w:rFonts w:hint="eastAsia"/>
          <w:sz w:val="30"/>
          <w:szCs w:val="30"/>
          <w:lang w:val="en-US"/>
        </w:rPr>
        <w:t>3</w:t>
      </w:r>
      <w:r>
        <w:rPr>
          <w:rFonts w:hint="eastAsia"/>
          <w:sz w:val="30"/>
          <w:szCs w:val="30"/>
          <w:lang w:val="en-US"/>
        </w:rPr>
        <w:t>月</w:t>
      </w:r>
      <w:r>
        <w:rPr>
          <w:rFonts w:hint="eastAsia"/>
          <w:sz w:val="30"/>
          <w:szCs w:val="30"/>
          <w:lang w:val="en-US"/>
        </w:rPr>
        <w:t>25</w:t>
      </w:r>
      <w:r>
        <w:rPr>
          <w:rFonts w:hint="eastAsia"/>
          <w:sz w:val="30"/>
          <w:szCs w:val="30"/>
          <w:lang w:val="en-US"/>
        </w:rPr>
        <w:t>日前将名单发到邮箱</w:t>
      </w:r>
      <w:hyperlink r:id="rId8" w:history="1">
        <w:r>
          <w:rPr>
            <w:rStyle w:val="a5"/>
            <w:rFonts w:hint="eastAsia"/>
            <w:color w:val="auto"/>
            <w:sz w:val="30"/>
            <w:szCs w:val="30"/>
            <w:u w:val="none"/>
          </w:rPr>
          <w:t>327116259</w:t>
        </w:r>
        <w:r>
          <w:rPr>
            <w:rStyle w:val="a5"/>
            <w:color w:val="auto"/>
            <w:sz w:val="30"/>
            <w:szCs w:val="30"/>
            <w:u w:val="none"/>
          </w:rPr>
          <w:t>@qq.com</w:t>
        </w:r>
      </w:hyperlink>
      <w:r>
        <w:rPr>
          <w:rFonts w:hint="eastAsia"/>
          <w:sz w:val="30"/>
          <w:szCs w:val="30"/>
        </w:rPr>
        <w:t>。</w:t>
      </w:r>
    </w:p>
    <w:p w:rsidR="00F5719F" w:rsidRDefault="005A3918">
      <w:pPr>
        <w:widowControl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bCs/>
          <w:sz w:val="30"/>
          <w:szCs w:val="30"/>
        </w:rPr>
        <w:t>培训地点：</w:t>
      </w:r>
      <w:r>
        <w:rPr>
          <w:rFonts w:hint="eastAsia"/>
          <w:sz w:val="30"/>
          <w:szCs w:val="30"/>
          <w:lang w:val="en-US"/>
        </w:rPr>
        <w:t>望城区香桥小学</w:t>
      </w:r>
    </w:p>
    <w:p w:rsidR="00F5719F" w:rsidRDefault="005A3918">
      <w:pPr>
        <w:widowControl/>
        <w:spacing w:line="560" w:lineRule="exact"/>
        <w:ind w:firstLineChars="200" w:firstLine="600"/>
        <w:rPr>
          <w:sz w:val="30"/>
          <w:szCs w:val="30"/>
          <w:lang w:val="en-US"/>
        </w:rPr>
      </w:pPr>
      <w:r>
        <w:rPr>
          <w:rFonts w:hint="eastAsia"/>
          <w:bCs/>
          <w:sz w:val="30"/>
          <w:szCs w:val="30"/>
        </w:rPr>
        <w:t>培训内容：</w:t>
      </w:r>
      <w:r>
        <w:rPr>
          <w:rFonts w:hint="eastAsia"/>
          <w:sz w:val="30"/>
          <w:szCs w:val="30"/>
        </w:rPr>
        <w:t>规则讲解、</w:t>
      </w:r>
      <w:r>
        <w:rPr>
          <w:rFonts w:hint="eastAsia"/>
          <w:sz w:val="30"/>
          <w:szCs w:val="30"/>
          <w:lang w:val="en-US"/>
        </w:rPr>
        <w:t>技术培训、</w:t>
      </w:r>
      <w:r>
        <w:rPr>
          <w:rFonts w:hint="eastAsia"/>
          <w:sz w:val="30"/>
          <w:szCs w:val="30"/>
        </w:rPr>
        <w:t>模拟比赛</w:t>
      </w:r>
    </w:p>
    <w:p w:rsidR="00F5719F" w:rsidRDefault="00F5719F">
      <w:pPr>
        <w:rPr>
          <w:b/>
          <w:bCs/>
          <w:sz w:val="28"/>
          <w:szCs w:val="28"/>
          <w:lang w:val="en-US"/>
        </w:rPr>
      </w:pPr>
    </w:p>
    <w:p w:rsidR="00F5719F" w:rsidRDefault="005A3918">
      <w:pPr>
        <w:jc w:val="center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lastRenderedPageBreak/>
        <w:t>教师创客马拉松赛前培训报名表</w:t>
      </w:r>
    </w:p>
    <w:p w:rsidR="00F5719F" w:rsidRDefault="00F5719F">
      <w:pPr>
        <w:jc w:val="center"/>
        <w:rPr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7"/>
        <w:gridCol w:w="1274"/>
        <w:gridCol w:w="2173"/>
        <w:gridCol w:w="1490"/>
        <w:gridCol w:w="1856"/>
        <w:gridCol w:w="810"/>
      </w:tblGrid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3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243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身份证号码</w:t>
            </w:r>
          </w:p>
        </w:tc>
        <w:tc>
          <w:tcPr>
            <w:tcW w:w="1522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工作单位（公章名）</w:t>
            </w:r>
          </w:p>
        </w:tc>
        <w:tc>
          <w:tcPr>
            <w:tcW w:w="1913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824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备注</w:t>
            </w: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2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3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4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7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8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9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11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12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13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14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15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16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17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5A391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18</w:t>
            </w: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719F">
        <w:tc>
          <w:tcPr>
            <w:tcW w:w="7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5719F" w:rsidRDefault="00F5719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5719F" w:rsidRDefault="00F5719F">
      <w:pPr>
        <w:rPr>
          <w:b/>
          <w:bCs/>
          <w:sz w:val="28"/>
          <w:szCs w:val="28"/>
          <w:lang w:val="en-US"/>
        </w:rPr>
      </w:pPr>
    </w:p>
    <w:sectPr w:rsidR="00F5719F"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918" w:rsidRDefault="005A3918">
      <w:r>
        <w:separator/>
      </w:r>
    </w:p>
  </w:endnote>
  <w:endnote w:type="continuationSeparator" w:id="0">
    <w:p w:rsidR="005A3918" w:rsidRDefault="005A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918" w:rsidRDefault="005A3918">
      <w:r>
        <w:separator/>
      </w:r>
    </w:p>
  </w:footnote>
  <w:footnote w:type="continuationSeparator" w:id="0">
    <w:p w:rsidR="005A3918" w:rsidRDefault="005A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C2A31"/>
    <w:multiLevelType w:val="singleLevel"/>
    <w:tmpl w:val="4A1C2A3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9F"/>
    <w:rsid w:val="005A3918"/>
    <w:rsid w:val="00D860D9"/>
    <w:rsid w:val="00F5719F"/>
    <w:rsid w:val="0C9B4FE0"/>
    <w:rsid w:val="0DA938AB"/>
    <w:rsid w:val="27782A44"/>
    <w:rsid w:val="45371CCD"/>
    <w:rsid w:val="4BC37625"/>
    <w:rsid w:val="4DB438D7"/>
    <w:rsid w:val="4FA400D3"/>
    <w:rsid w:val="6DDF3506"/>
    <w:rsid w:val="7BA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4F7F4C-8462-4943-BAD7-63B4FD0C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358" w:lineRule="exact"/>
      <w:ind w:left="16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styleId="a4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100" w:firstLine="5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2711625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胡学诗</dc:creator>
  <cp:lastModifiedBy>Windows User</cp:lastModifiedBy>
  <cp:revision>2</cp:revision>
  <dcterms:created xsi:type="dcterms:W3CDTF">2022-03-16T09:29:00Z</dcterms:created>
  <dcterms:modified xsi:type="dcterms:W3CDTF">2022-03-16T09:29:00Z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2022-02-16T00:00:00Z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5720CE63FB9F44F18AC621B5A06697CB</vt:lpwstr>
  </property>
</Properties>
</file>